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95A" w:rsidRDefault="004B395A" w:rsidP="00205CBC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كفى بنفسك اليوم عليك شهيدا</w:t>
      </w:r>
    </w:p>
    <w:p w:rsidR="004B395A" w:rsidRDefault="00997C10" w:rsidP="00205CB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عن أنس بن مالك قال كنا عند</w:t>
      </w:r>
      <w:r w:rsidRPr="007479F9">
        <w:rPr>
          <w:rFonts w:ascii="Traditional Arabic" w:hAnsi="Traditional Arabic" w:cs="Traditional Arabic"/>
          <w:sz w:val="36"/>
          <w:szCs w:val="36"/>
          <w:rtl/>
        </w:rPr>
        <w:t xml:space="preserve"> رسول الله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 w:rsidRPr="007479F9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فضحك فقال </w:t>
      </w:r>
    </w:p>
    <w:p w:rsidR="00ED0CEB" w:rsidRPr="007479F9" w:rsidRDefault="00997C10" w:rsidP="00205CBC">
      <w:pPr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(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هل تدرون مم أضحك ) ) . قال قلنا الله ورسوله أعلم . قال ( ( من مخاطبة العبد ربه يقول يا رب ألم تجرني من الظلم قال يقول بلى . قال فيقول فإني لا أجيز على نفسي إلا شاهدا مني قال فيقول كفى بنفسك اليوم عليك شهيدا وبالكرام الكاتبين شهودا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قال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فيختم على فيه فيقال لأركانه انطقي</w:t>
      </w:r>
      <w:r w:rsidR="00205CBC">
        <w:rPr>
          <w:rFonts w:ascii="Traditional Arabic" w:hAnsi="Traditional Arabic" w:cs="Traditional Arabic" w:hint="cs"/>
          <w:sz w:val="36"/>
          <w:szCs w:val="36"/>
          <w:rtl/>
        </w:rPr>
        <w:t xml:space="preserve"> . قال فتنطق بأعماله </w:t>
      </w:r>
      <w:r w:rsidR="00205CBC">
        <w:rPr>
          <w:rFonts w:ascii="Traditional Arabic" w:hAnsi="Traditional Arabic" w:cs="Traditional Arabic"/>
          <w:sz w:val="36"/>
          <w:szCs w:val="36"/>
          <w:rtl/>
        </w:rPr>
        <w:t>–</w:t>
      </w:r>
      <w:r w:rsidR="00205CBC">
        <w:rPr>
          <w:rFonts w:ascii="Traditional Arabic" w:hAnsi="Traditional Arabic" w:cs="Traditional Arabic" w:hint="cs"/>
          <w:sz w:val="36"/>
          <w:szCs w:val="36"/>
          <w:rtl/>
        </w:rPr>
        <w:t xml:space="preserve"> قال </w:t>
      </w:r>
      <w:r w:rsidR="00205CBC">
        <w:rPr>
          <w:rFonts w:ascii="Traditional Arabic" w:hAnsi="Traditional Arabic" w:cs="Traditional Arabic"/>
          <w:sz w:val="36"/>
          <w:szCs w:val="36"/>
          <w:rtl/>
        </w:rPr>
        <w:t>–</w:t>
      </w:r>
      <w:r w:rsidR="00205CBC">
        <w:rPr>
          <w:rFonts w:ascii="Traditional Arabic" w:hAnsi="Traditional Arabic" w:cs="Traditional Arabic" w:hint="cs"/>
          <w:sz w:val="36"/>
          <w:szCs w:val="36"/>
          <w:rtl/>
        </w:rPr>
        <w:t xml:space="preserve"> ثم يخلي بينه وبين الكلام </w:t>
      </w:r>
      <w:r w:rsidR="00205CBC">
        <w:rPr>
          <w:rFonts w:ascii="Traditional Arabic" w:hAnsi="Traditional Arabic" w:cs="Traditional Arabic"/>
          <w:sz w:val="36"/>
          <w:szCs w:val="36"/>
          <w:rtl/>
        </w:rPr>
        <w:t>–</w:t>
      </w:r>
      <w:r w:rsidR="00205CBC">
        <w:rPr>
          <w:rFonts w:ascii="Traditional Arabic" w:hAnsi="Traditional Arabic" w:cs="Traditional Arabic" w:hint="cs"/>
          <w:sz w:val="36"/>
          <w:szCs w:val="36"/>
          <w:rtl/>
        </w:rPr>
        <w:t xml:space="preserve"> قال </w:t>
      </w:r>
      <w:r w:rsidR="00205CBC">
        <w:rPr>
          <w:rFonts w:ascii="Traditional Arabic" w:hAnsi="Traditional Arabic" w:cs="Traditional Arabic"/>
          <w:sz w:val="36"/>
          <w:szCs w:val="36"/>
          <w:rtl/>
        </w:rPr>
        <w:t>–</w:t>
      </w:r>
      <w:r w:rsidR="00205CBC">
        <w:rPr>
          <w:rFonts w:ascii="Traditional Arabic" w:hAnsi="Traditional Arabic" w:cs="Traditional Arabic" w:hint="cs"/>
          <w:sz w:val="36"/>
          <w:szCs w:val="36"/>
          <w:rtl/>
        </w:rPr>
        <w:t xml:space="preserve"> فيقول بعدا لكن وسحقا . فعنكن كنت أناضل ) ) .</w:t>
      </w:r>
    </w:p>
    <w:p w:rsidR="00B63F13" w:rsidRPr="000033D8" w:rsidRDefault="000033D8" w:rsidP="00997C10">
      <w:pPr>
        <w:rPr>
          <w:rFonts w:ascii="Traditional Arabic" w:hAnsi="Traditional Arabic" w:cstheme="minorBidi"/>
          <w:color w:val="141823"/>
          <w:sz w:val="36"/>
          <w:szCs w:val="36"/>
          <w:rtl/>
        </w:rPr>
      </w:pPr>
      <w:r>
        <w:rPr>
          <w:rFonts w:ascii="Traditional Arabic" w:hAnsi="Traditional Arabic" w:cs="Traditional Arabic"/>
          <w:color w:val="141823"/>
          <w:sz w:val="40"/>
          <w:szCs w:val="40"/>
          <w:rtl/>
        </w:rPr>
        <w:t>رو</w:t>
      </w:r>
      <w:r>
        <w:rPr>
          <w:rFonts w:ascii="Traditional Arabic" w:hAnsi="Traditional Arabic" w:cs="Traditional Arabic" w:hint="cs"/>
          <w:color w:val="141823"/>
          <w:sz w:val="40"/>
          <w:szCs w:val="40"/>
          <w:rtl/>
        </w:rPr>
        <w:t>اه</w:t>
      </w:r>
      <w:r w:rsidR="00997C10">
        <w:rPr>
          <w:rFonts w:ascii="Traditional Arabic" w:hAnsi="Traditional Arabic" w:cs="Traditional Arabic" w:hint="cs"/>
          <w:color w:val="141823"/>
          <w:sz w:val="40"/>
          <w:szCs w:val="40"/>
          <w:rtl/>
        </w:rPr>
        <w:t xml:space="preserve"> مسلم</w:t>
      </w:r>
      <w:bookmarkEnd w:id="0"/>
    </w:p>
    <w:sectPr w:rsidR="00B63F13" w:rsidRPr="000033D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1A4"/>
    <w:rsid w:val="000033D8"/>
    <w:rsid w:val="000138B3"/>
    <w:rsid w:val="000A4006"/>
    <w:rsid w:val="001054BC"/>
    <w:rsid w:val="00186391"/>
    <w:rsid w:val="001966CF"/>
    <w:rsid w:val="001D1A0D"/>
    <w:rsid w:val="001E470F"/>
    <w:rsid w:val="00205CBC"/>
    <w:rsid w:val="002360CC"/>
    <w:rsid w:val="002F3E45"/>
    <w:rsid w:val="002F7D71"/>
    <w:rsid w:val="00345568"/>
    <w:rsid w:val="003760AF"/>
    <w:rsid w:val="00377A86"/>
    <w:rsid w:val="003A3784"/>
    <w:rsid w:val="003D1E22"/>
    <w:rsid w:val="003D2BFB"/>
    <w:rsid w:val="003D540F"/>
    <w:rsid w:val="0042499F"/>
    <w:rsid w:val="00484FC1"/>
    <w:rsid w:val="004A09B0"/>
    <w:rsid w:val="004B395A"/>
    <w:rsid w:val="004C1634"/>
    <w:rsid w:val="004C4974"/>
    <w:rsid w:val="004E376D"/>
    <w:rsid w:val="00507DFB"/>
    <w:rsid w:val="00540B40"/>
    <w:rsid w:val="00556CFB"/>
    <w:rsid w:val="0056480C"/>
    <w:rsid w:val="00573851"/>
    <w:rsid w:val="005903AF"/>
    <w:rsid w:val="005F7ADE"/>
    <w:rsid w:val="00676301"/>
    <w:rsid w:val="006A4285"/>
    <w:rsid w:val="006D4380"/>
    <w:rsid w:val="006E2CEA"/>
    <w:rsid w:val="006F6C7B"/>
    <w:rsid w:val="007479F9"/>
    <w:rsid w:val="00763435"/>
    <w:rsid w:val="00780008"/>
    <w:rsid w:val="00832C97"/>
    <w:rsid w:val="00841F39"/>
    <w:rsid w:val="0089723D"/>
    <w:rsid w:val="00921640"/>
    <w:rsid w:val="00970F16"/>
    <w:rsid w:val="009724C5"/>
    <w:rsid w:val="009764A4"/>
    <w:rsid w:val="00997C10"/>
    <w:rsid w:val="00A46271"/>
    <w:rsid w:val="00AE44A9"/>
    <w:rsid w:val="00B068F4"/>
    <w:rsid w:val="00B140CB"/>
    <w:rsid w:val="00B14750"/>
    <w:rsid w:val="00B63F13"/>
    <w:rsid w:val="00B805EE"/>
    <w:rsid w:val="00BC1432"/>
    <w:rsid w:val="00C203BA"/>
    <w:rsid w:val="00C378E3"/>
    <w:rsid w:val="00C47EA6"/>
    <w:rsid w:val="00C557E2"/>
    <w:rsid w:val="00C93D85"/>
    <w:rsid w:val="00CC041A"/>
    <w:rsid w:val="00D14C54"/>
    <w:rsid w:val="00D31645"/>
    <w:rsid w:val="00D357B4"/>
    <w:rsid w:val="00D92BE4"/>
    <w:rsid w:val="00E83FDB"/>
    <w:rsid w:val="00ED0CEB"/>
    <w:rsid w:val="00ED6245"/>
    <w:rsid w:val="00F328FE"/>
    <w:rsid w:val="00F55992"/>
    <w:rsid w:val="00F73B0A"/>
    <w:rsid w:val="00FB608B"/>
    <w:rsid w:val="00FC470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C41131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30EDD-0522-46AC-9D8E-65902F60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2015-02-24T15:03:00Z</dcterms:created>
  <dcterms:modified xsi:type="dcterms:W3CDTF">2016-07-18T10:05:00Z</dcterms:modified>
</cp:coreProperties>
</file>