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2B0AB"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w:t>
      </w:r>
    </w:p>
    <w:p w14:paraId="3C404758" w14:textId="77777777" w:rsidR="003E19CF" w:rsidRPr="000E07DE"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تجد في هذه السلسلة نصوص من القرآن والسنة تبين بعض صور الافتراء والبهتان </w:t>
      </w:r>
      <w:proofErr w:type="gramStart"/>
      <w:r>
        <w:rPr>
          <w:rFonts w:ascii="Traditional Arabic" w:hAnsi="Traditional Arabic" w:cs="Traditional Arabic"/>
          <w:sz w:val="36"/>
          <w:szCs w:val="36"/>
          <w:rtl/>
        </w:rPr>
        <w:t>وعاقبتهما .</w:t>
      </w:r>
      <w:proofErr w:type="gramEnd"/>
    </w:p>
    <w:p w14:paraId="08FDCFCB"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الشرك بالله من الكذب والافتراء</w:t>
      </w:r>
    </w:p>
    <w:p w14:paraId="0C195A8B"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3B33806"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وإلى عاد أخاهم هودا قال يا قوم اعبدوا الله ما لكم من إله غيره إن أنتم إلا مفترون</w:t>
      </w:r>
    </w:p>
    <w:p w14:paraId="4D791A7E" w14:textId="77777777" w:rsidR="003E19CF" w:rsidRPr="007C6C03"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(هود : 50)</w:t>
      </w:r>
    </w:p>
    <w:p w14:paraId="39FA2539"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المفتري على الله تعالى والمكذب بآياته من الظالمين المجرمين</w:t>
      </w:r>
    </w:p>
    <w:p w14:paraId="4C72C031"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943F263"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فمن أظلم ممن افترى على الله كذبا أو كذب بآياته إنه لا يفلح المجرمون</w:t>
      </w:r>
    </w:p>
    <w:p w14:paraId="6EB6B0F4" w14:textId="77777777" w:rsidR="003E19CF" w:rsidRPr="003657DB"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(يونس : 17)</w:t>
      </w:r>
    </w:p>
    <w:p w14:paraId="71AF7D8B"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المفتري على الله تعالى المكذب بآياته من الظالمين الكافرين</w:t>
      </w:r>
    </w:p>
    <w:p w14:paraId="747035E7"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FD0DB3A"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أظلم ممن افترى على الله كذبا أو كذب بالحق لما جاءه أليس في جهنم مثوى للكافري</w:t>
      </w:r>
      <w:r>
        <w:rPr>
          <w:rFonts w:ascii="Traditional Arabic" w:hAnsi="Traditional Arabic" w:cs="Traditional Arabic" w:hint="cs"/>
          <w:sz w:val="36"/>
          <w:szCs w:val="36"/>
          <w:rtl/>
        </w:rPr>
        <w:t>ن</w:t>
      </w:r>
    </w:p>
    <w:p w14:paraId="5A7700BB" w14:textId="77777777" w:rsidR="003E19CF" w:rsidRPr="00247D3E"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العنكبوت : 68 )</w:t>
      </w:r>
    </w:p>
    <w:p w14:paraId="2263FCC6"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ادعاء كذب الرسول صلى الله عليه وسلم من صفات الكافرين</w:t>
      </w:r>
    </w:p>
    <w:p w14:paraId="70E4EE8D"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9A08106"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نعلم أنهم يقولون إنما يعلمه بشر لسان الذي يلحدون إليه أعجمي وهذا لسان عربي مبين ، إن الذين لا يؤمنون بآيات الله لا يهديهم الله ولهم عذاب أليم  ، إنما يفتري الكذب الذين لا يؤمنون بآيات الله وأولئك هم الكاذبون</w:t>
      </w:r>
    </w:p>
    <w:p w14:paraId="3D8288F0" w14:textId="77777777" w:rsidR="003E19CF" w:rsidRPr="008C3EC7"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103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105 )</w:t>
      </w:r>
    </w:p>
    <w:p w14:paraId="53CC3D26"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سبب للحرمان من الهداية</w:t>
      </w:r>
    </w:p>
    <w:p w14:paraId="5D52AC1A"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7A13E5B"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...فمن أظلم ممن افترى على الله كذبا ليضل الناس بغير علم إن الله لا يهدي القوم الظالمين</w:t>
      </w:r>
    </w:p>
    <w:p w14:paraId="0FE20BE4" w14:textId="77777777" w:rsidR="003E19CF" w:rsidRPr="008B5737"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الأنعام : 144 )</w:t>
      </w:r>
    </w:p>
    <w:p w14:paraId="6DEEF3B4"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سبب للخسران والضلال والحرمان من الهداية</w:t>
      </w:r>
    </w:p>
    <w:p w14:paraId="03084458"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F32927F"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 خسر الذين قتلوا أولادهم سفها بغير علم وحرموا ما رزقهم الله افتراء على الله قد ضلوا وما كانوا مهتدين</w:t>
      </w:r>
    </w:p>
    <w:p w14:paraId="022B0AA1" w14:textId="77777777" w:rsidR="003E19CF" w:rsidRPr="004F29A2"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140 )</w:t>
      </w:r>
    </w:p>
    <w:p w14:paraId="484369AD"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سبب للحرمان من الفلاح</w:t>
      </w:r>
    </w:p>
    <w:p w14:paraId="5D39EB9D"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210C7BF"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إن الذين يفترون على الله الكذب لا يفلحون</w:t>
      </w:r>
    </w:p>
    <w:p w14:paraId="28CB9878" w14:textId="77777777" w:rsidR="003E19CF" w:rsidRPr="00F66397"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(يونس : 69)</w:t>
      </w:r>
    </w:p>
    <w:p w14:paraId="25A50245"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من أسباب غضب الله والذلة في الدنيا</w:t>
      </w:r>
    </w:p>
    <w:p w14:paraId="4654E044"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12C6A51"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اتخذوا العجل سينالهم غضب من ربهم وذلة في الحياة الدنيا وكذلك نجزي المفترين</w:t>
      </w:r>
    </w:p>
    <w:p w14:paraId="5FF7888E" w14:textId="77777777" w:rsidR="003E19CF" w:rsidRPr="00FE0AB5"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152 )</w:t>
      </w:r>
    </w:p>
    <w:p w14:paraId="363E9557"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من أسباب وقوع العذاب في الدنيا</w:t>
      </w:r>
    </w:p>
    <w:p w14:paraId="19F3F7B6"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F72B112"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لهم موسى ويلكم لا تفتروا على الله كذبا فيسحتكم بعذاب وقد خاب من افترى</w:t>
      </w:r>
    </w:p>
    <w:p w14:paraId="2DFFE2F8" w14:textId="77777777" w:rsidR="003E19CF" w:rsidRPr="00ED7C70"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طه : 61 )</w:t>
      </w:r>
    </w:p>
    <w:p w14:paraId="4CB31F5B"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سبب في شدة سكرات الموت والعذاب الأليم يوم القيامة</w:t>
      </w:r>
    </w:p>
    <w:p w14:paraId="0EC6C90B"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B1B5C72"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أظلم ممن افترى على الله كذبا أو قال أوحي إلي ولم يوح إليه شيء ومن قال سأنزل مثل ما أنزل الله ولو ترى إذ الظالمون في غمرات الموت والملائكة باسطو أيديهم أخرجوا أنفسكم اليوم تجزون عذاب الهون بما كنتم تقولون على الله غير الحق وكنتم عن آياته تستكبرون</w:t>
      </w:r>
    </w:p>
    <w:p w14:paraId="63B67D1E" w14:textId="77777777" w:rsidR="003E19CF" w:rsidRPr="004C4482"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الأنعام : 93 )</w:t>
      </w:r>
    </w:p>
    <w:p w14:paraId="6AEAE3E7"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من الظالمين الذين يستحقون لعنة الله</w:t>
      </w:r>
    </w:p>
    <w:p w14:paraId="5036065C"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39ED190"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أظلم ممن افترى على الله كذبا أولئك يعرضون على ربهم ويقول الأشهاد هؤلاء الذين كذبوا على ربهم ألا لعنة الله على الظالمين</w:t>
      </w:r>
    </w:p>
    <w:p w14:paraId="3EDA487F" w14:textId="77777777" w:rsidR="003E19CF" w:rsidRPr="00E948EB"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(هود : 18)</w:t>
      </w:r>
    </w:p>
    <w:p w14:paraId="571BF90A"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من أسباب مناقشة الحساب يوم القيامة</w:t>
      </w:r>
    </w:p>
    <w:p w14:paraId="672DEAB8"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79278DF"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الذين كفروا للذين آمنوا اتبعوا سبيلنا ولنحمل خطاياكم وما هم بحاملين من خطاياهم من شيء إنهم لكاذبون ، وليحملن أثقالهم وأثقالا مع أثقالهم وليسألن يوم القيامة عما كانوا يفترون</w:t>
      </w:r>
    </w:p>
    <w:p w14:paraId="7933EFA8" w14:textId="77777777" w:rsidR="003E19CF" w:rsidRPr="0018371E"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العنكبوت : 12 - 13 </w:t>
      </w:r>
      <w:r>
        <w:rPr>
          <w:rFonts w:ascii="Traditional Arabic" w:hAnsi="Traditional Arabic" w:cs="Traditional Arabic" w:hint="cs"/>
          <w:sz w:val="36"/>
          <w:szCs w:val="36"/>
          <w:rtl/>
        </w:rPr>
        <w:t>)</w:t>
      </w:r>
    </w:p>
    <w:p w14:paraId="587DE868"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من الذنوب ظاهرة القبح</w:t>
      </w:r>
    </w:p>
    <w:p w14:paraId="7149B8AB"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43E5EA0"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يؤذون المؤمنين والمؤمنات بغير ما اكتسبوا فقد احتملوا بهتانا وإثما مبينا</w:t>
      </w:r>
    </w:p>
    <w:p w14:paraId="57C0E62F" w14:textId="77777777" w:rsidR="003E19CF" w:rsidRPr="009D290B"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الأحزاب : 58 )</w:t>
      </w:r>
    </w:p>
    <w:p w14:paraId="1E4B6C8C"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 xml:space="preserve">سلسلة الافتراء والبهتان - بايع النبي صلى الله عليه وسلم المؤمنات </w:t>
      </w:r>
      <w:proofErr w:type="gramStart"/>
      <w:r w:rsidRPr="005A3375">
        <w:rPr>
          <w:rFonts w:ascii="Traditional Arabic" w:hAnsi="Traditional Arabic" w:cs="Traditional Arabic"/>
          <w:b/>
          <w:bCs/>
          <w:sz w:val="36"/>
          <w:szCs w:val="36"/>
          <w:rtl/>
        </w:rPr>
        <w:t>أن لا</w:t>
      </w:r>
      <w:proofErr w:type="gramEnd"/>
      <w:r w:rsidRPr="005A3375">
        <w:rPr>
          <w:rFonts w:ascii="Traditional Arabic" w:hAnsi="Traditional Arabic" w:cs="Traditional Arabic"/>
          <w:b/>
          <w:bCs/>
          <w:sz w:val="36"/>
          <w:szCs w:val="36"/>
          <w:rtl/>
        </w:rPr>
        <w:t xml:space="preserve"> يلحقن بأزواجهن أولادا ليسوا منهم</w:t>
      </w:r>
    </w:p>
    <w:p w14:paraId="4E8FF7AC"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41D5FE6"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w:t>
      </w:r>
    </w:p>
    <w:p w14:paraId="75F4A8EF" w14:textId="77777777" w:rsidR="003E19CF" w:rsidRPr="009F3BD6"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الممتحنة : 12 </w:t>
      </w:r>
      <w:r>
        <w:rPr>
          <w:rFonts w:ascii="Traditional Arabic" w:hAnsi="Traditional Arabic" w:cs="Traditional Arabic" w:hint="cs"/>
          <w:sz w:val="36"/>
          <w:szCs w:val="36"/>
          <w:rtl/>
        </w:rPr>
        <w:t>)</w:t>
      </w:r>
    </w:p>
    <w:p w14:paraId="4601C35F"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من الذنوب الجلية البينة</w:t>
      </w:r>
    </w:p>
    <w:p w14:paraId="4CB0F8BD"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3C4353B6"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يكسب خطيئة أو إثما ثم يرم به بريئا فقد احتمل بهتانا وإثما مبينا</w:t>
      </w:r>
    </w:p>
    <w:p w14:paraId="7DEF39EA" w14:textId="77777777" w:rsidR="003E19CF" w:rsidRPr="001E78F8"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112 )</w:t>
      </w:r>
    </w:p>
    <w:p w14:paraId="5D8DCD2D"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الأخذ من مهر الزوجة التي يريد طلاقها من صور البهتان</w:t>
      </w:r>
    </w:p>
    <w:p w14:paraId="24052B44"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559831A"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أردتم استبدال زوج مكان زوج وآتيتم إحداهن قنطارا فلا تأخذوا منه شيئا أتأخذونه بهتانا وإثما مبينا</w:t>
      </w:r>
    </w:p>
    <w:p w14:paraId="06076D84" w14:textId="77777777" w:rsidR="003E19CF" w:rsidRPr="0077403A"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20)</w:t>
      </w:r>
    </w:p>
    <w:p w14:paraId="6601182C"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افتراء اليهود على مريم بما نسبوه إليها من الزنى وهي بريئة منه</w:t>
      </w:r>
    </w:p>
    <w:p w14:paraId="53094B2A"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w:t>
      </w:r>
      <w:proofErr w:type="gramStart"/>
      <w:r>
        <w:rPr>
          <w:rFonts w:ascii="Traditional Arabic" w:hAnsi="Traditional Arabic" w:cs="Traditional Arabic"/>
          <w:sz w:val="36"/>
          <w:szCs w:val="36"/>
          <w:rtl/>
        </w:rPr>
        <w:t>اليهود :</w:t>
      </w:r>
      <w:proofErr w:type="gramEnd"/>
    </w:p>
    <w:p w14:paraId="26957BC7"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وبكفرهم وقولهم على مريم بهتانا عظيما</w:t>
      </w:r>
    </w:p>
    <w:p w14:paraId="4FBA3BE3" w14:textId="77777777" w:rsidR="003E19CF" w:rsidRPr="00BE7043"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النساء : 156 </w:t>
      </w:r>
      <w:r>
        <w:rPr>
          <w:rFonts w:ascii="Traditional Arabic" w:hAnsi="Traditional Arabic" w:cs="Traditional Arabic" w:hint="cs"/>
          <w:sz w:val="36"/>
          <w:szCs w:val="36"/>
          <w:rtl/>
        </w:rPr>
        <w:t>)</w:t>
      </w:r>
    </w:p>
    <w:p w14:paraId="36984EF4"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اتهام أم المؤمنين عائشة رضي الله عنها بالفاحشة كذب عظيم في الوزر واستحقاق الذنب</w:t>
      </w:r>
    </w:p>
    <w:p w14:paraId="0C19B82B"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حادثة </w:t>
      </w:r>
      <w:proofErr w:type="gramStart"/>
      <w:r>
        <w:rPr>
          <w:rFonts w:ascii="Traditional Arabic" w:hAnsi="Traditional Arabic" w:cs="Traditional Arabic"/>
          <w:sz w:val="36"/>
          <w:szCs w:val="36"/>
          <w:rtl/>
        </w:rPr>
        <w:t>الإفك :</w:t>
      </w:r>
      <w:proofErr w:type="gramEnd"/>
    </w:p>
    <w:p w14:paraId="51BAEEB6"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ولولا إذ سمعتموه قلتم ما يكون لنا أن نتكلم بهذا سبحانك هذا بهتان عظيم</w:t>
      </w:r>
    </w:p>
    <w:p w14:paraId="0B649297" w14:textId="77777777" w:rsidR="003E19CF" w:rsidRPr="00A1376C"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16 )</w:t>
      </w:r>
    </w:p>
    <w:p w14:paraId="2C584F7F"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المفتري على الله تعالى من الظالمين</w:t>
      </w:r>
    </w:p>
    <w:p w14:paraId="52EE8E28"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4D07843"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فمن افترى على الله الكذب من بعد ذلك فأولئك هم الظالمون</w:t>
      </w:r>
    </w:p>
    <w:p w14:paraId="6CA2731C" w14:textId="77777777" w:rsidR="003E19CF" w:rsidRPr="00EB3F4C"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94 )</w:t>
      </w:r>
    </w:p>
    <w:p w14:paraId="2F26F208"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الذين يختلقون على الله الكذب لا يفوزون بخير في الدنيا ولا في الآخرة</w:t>
      </w:r>
    </w:p>
    <w:p w14:paraId="041FF64D"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59388FD5"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تقولوا لما تصف ألسنتكم الكذب هذا حلال وهذا حرام لتفتروا على الله الكذب إن الذين يفترون على الله الكذب لا يفلحون</w:t>
      </w:r>
    </w:p>
    <w:p w14:paraId="69F2D07E" w14:textId="77777777" w:rsidR="003E19CF" w:rsidRPr="00BD7912"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النحل : 116 </w:t>
      </w:r>
      <w:r>
        <w:rPr>
          <w:rFonts w:ascii="Traditional Arabic" w:hAnsi="Traditional Arabic" w:cs="Traditional Arabic" w:hint="cs"/>
          <w:sz w:val="36"/>
          <w:szCs w:val="36"/>
          <w:rtl/>
        </w:rPr>
        <w:t>)</w:t>
      </w:r>
    </w:p>
    <w:p w14:paraId="2335641E"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المشركون يفترون على الله تعالى</w:t>
      </w:r>
    </w:p>
    <w:p w14:paraId="524E8D6B"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A941664"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وقالوا هذه أنعام وحرث حجر لا يطعمها إلا من نشاء بزعمهم وأنعام حرمت ظهورها وأنعام لا يذكرون اسم الله عليها افتراء عليه سيجزيهم بما كانوا يفترون</w:t>
      </w:r>
    </w:p>
    <w:p w14:paraId="0E2BCFF9" w14:textId="77777777" w:rsidR="003E19CF" w:rsidRPr="001F3A20"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الأنعام : 138</w:t>
      </w:r>
      <w:r>
        <w:rPr>
          <w:rFonts w:ascii="Traditional Arabic" w:hAnsi="Traditional Arabic" w:cs="Traditional Arabic" w:hint="cs"/>
          <w:sz w:val="36"/>
          <w:szCs w:val="36"/>
          <w:rtl/>
        </w:rPr>
        <w:t xml:space="preserve"> )</w:t>
      </w:r>
    </w:p>
    <w:p w14:paraId="41D64E89"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التحريم والتحليل بالهوى من صور الافتراء والكذب على الله</w:t>
      </w:r>
    </w:p>
    <w:p w14:paraId="558FB7C2"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5896D17"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أرأيتم ما أنزل الله لكم من رزق فجعلتم منه حراما وحلالا قل آلله أذن لكم أم على الله تفترون</w:t>
      </w:r>
    </w:p>
    <w:p w14:paraId="042AB625" w14:textId="77777777" w:rsidR="003E19CF" w:rsidRPr="008B58C8"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(يونس : 59)</w:t>
      </w:r>
    </w:p>
    <w:p w14:paraId="759A520D"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الاستعانة برزق الله على الشرك به من صور الافتراء</w:t>
      </w:r>
    </w:p>
    <w:p w14:paraId="3C4AA7CC"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تعالى عن </w:t>
      </w:r>
      <w:proofErr w:type="gramStart"/>
      <w:r>
        <w:rPr>
          <w:rFonts w:ascii="Traditional Arabic" w:hAnsi="Traditional Arabic" w:cs="Traditional Arabic"/>
          <w:sz w:val="36"/>
          <w:szCs w:val="36"/>
          <w:rtl/>
        </w:rPr>
        <w:t>المشركين :</w:t>
      </w:r>
      <w:proofErr w:type="gramEnd"/>
    </w:p>
    <w:p w14:paraId="17140651"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ويجعلون لما لا يعلمون نصيبا مما رزقناهم تالله لتسألن عما كنتم تفترون</w:t>
      </w:r>
    </w:p>
    <w:p w14:paraId="764316A8" w14:textId="77777777" w:rsidR="003E19CF" w:rsidRPr="00607058"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56 )</w:t>
      </w:r>
    </w:p>
    <w:p w14:paraId="06C924F2"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الشرك بالله من أعظم الذنوب ومن الافتراء على الله</w:t>
      </w:r>
    </w:p>
    <w:p w14:paraId="6D9AF968"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D5EEC09"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لا يغفر أن يشرك به ويغفر ما دون ذلك لمن يشاء ومن يشرك بالله فقد افترى إثما عظيما</w:t>
      </w:r>
    </w:p>
    <w:p w14:paraId="6D920CC7" w14:textId="77777777" w:rsidR="003E19CF" w:rsidRPr="007E5192"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48</w:t>
      </w:r>
      <w:r>
        <w:rPr>
          <w:rFonts w:ascii="Traditional Arabic" w:hAnsi="Traditional Arabic" w:cs="Traditional Arabic" w:hint="cs"/>
          <w:sz w:val="36"/>
          <w:szCs w:val="36"/>
          <w:rtl/>
        </w:rPr>
        <w:t xml:space="preserve"> )</w:t>
      </w:r>
    </w:p>
    <w:p w14:paraId="170123B5"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الافتراء على الله تعالى أو التكذيب بآياته من أعظم الظلم</w:t>
      </w:r>
    </w:p>
    <w:p w14:paraId="21C3A282"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693E2134"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أظلم ممن افترى على الله كذبا أو كذب بآياته إنه لا يفلح الظالمون</w:t>
      </w:r>
    </w:p>
    <w:p w14:paraId="0F8CA8C7" w14:textId="77777777" w:rsidR="003E19CF" w:rsidRPr="009A32F9"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(الأنعام : 21</w:t>
      </w:r>
      <w:r>
        <w:rPr>
          <w:rFonts w:ascii="Traditional Arabic" w:hAnsi="Traditional Arabic" w:cs="Traditional Arabic" w:hint="cs"/>
          <w:sz w:val="36"/>
          <w:szCs w:val="36"/>
          <w:rtl/>
        </w:rPr>
        <w:t xml:space="preserve"> )</w:t>
      </w:r>
    </w:p>
    <w:p w14:paraId="22338873"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الافتراء على الله تعالى أو التكذيب بآياته من أعظم الظلم</w:t>
      </w:r>
    </w:p>
    <w:p w14:paraId="2E06796C"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96CEF50"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فمن أظلم ممن افترى على الله كذبا أو كذب بآياته أولئك ينالهم نصيبهم من الكتاب حتى إذا جاءتهم رسلنا يتوفونهم قالوا أين ما كنتم تدعون من دون الله قالوا ضلوا عنا وشهدوا على أنفسهم أنهم كانوا كافرين</w:t>
      </w:r>
    </w:p>
    <w:p w14:paraId="7325AA0C" w14:textId="77777777" w:rsidR="003E19CF" w:rsidRPr="003752C3"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37 )</w:t>
      </w:r>
    </w:p>
    <w:p w14:paraId="06F99456"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الكذب على الله تعالى من أعظم الظلم</w:t>
      </w:r>
    </w:p>
    <w:p w14:paraId="2FBC5207"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6A3A584"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هؤلاء قومنا اتخذوا من دونه آلهة لولا يأتون عليهم بسلطان بين فمن أظلم ممن افترى على الله كذبا</w:t>
      </w:r>
    </w:p>
    <w:p w14:paraId="2F11A407" w14:textId="77777777" w:rsidR="003E19CF" w:rsidRPr="00446779"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الكهف : 15 </w:t>
      </w:r>
      <w:r>
        <w:rPr>
          <w:rFonts w:ascii="Traditional Arabic" w:hAnsi="Traditional Arabic" w:cs="Traditional Arabic" w:hint="cs"/>
          <w:sz w:val="36"/>
          <w:szCs w:val="36"/>
          <w:rtl/>
        </w:rPr>
        <w:t>)</w:t>
      </w:r>
    </w:p>
    <w:p w14:paraId="52CE69AC"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الكذب على الله تعالى من أعظم الظلم ومن أسباب الحرمان من الهداية</w:t>
      </w:r>
    </w:p>
    <w:p w14:paraId="53B8D01D"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414C033"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أظلم ممن افترى على الله الكذب وهو يدعى إلى الإسلام والله لا يهدي القوم الظالمين</w:t>
      </w:r>
    </w:p>
    <w:p w14:paraId="5B1E524C" w14:textId="77777777" w:rsidR="003E19CF" w:rsidRPr="00EB2339"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الصف : 7</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5480B7F"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 xml:space="preserve">سلسلة الافتراء والبهتان - من أسباب </w:t>
      </w:r>
      <w:proofErr w:type="spellStart"/>
      <w:r w:rsidRPr="005A3375">
        <w:rPr>
          <w:rFonts w:ascii="Traditional Arabic" w:hAnsi="Traditional Arabic" w:cs="Traditional Arabic"/>
          <w:b/>
          <w:bCs/>
          <w:sz w:val="36"/>
          <w:szCs w:val="36"/>
          <w:rtl/>
        </w:rPr>
        <w:t>الاغترار</w:t>
      </w:r>
      <w:proofErr w:type="spellEnd"/>
      <w:r w:rsidRPr="005A3375">
        <w:rPr>
          <w:rFonts w:ascii="Traditional Arabic" w:hAnsi="Traditional Arabic" w:cs="Traditional Arabic"/>
          <w:b/>
          <w:bCs/>
          <w:sz w:val="36"/>
          <w:szCs w:val="36"/>
          <w:rtl/>
        </w:rPr>
        <w:t xml:space="preserve"> بالعقائد الباطلة</w:t>
      </w:r>
    </w:p>
    <w:p w14:paraId="27EDD178"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989A343"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ذلك بأنهم قالوا لن تمسنا النار إلا أياما معدودات وغرهم في دينهم ما كانوا يفترون</w:t>
      </w:r>
    </w:p>
    <w:p w14:paraId="604923CB" w14:textId="77777777" w:rsidR="003E19CF" w:rsidRPr="003C5BF3"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24 )</w:t>
      </w:r>
    </w:p>
    <w:p w14:paraId="70EF1682"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lastRenderedPageBreak/>
        <w:t>سلسلة الافتراء والبهتان - الكفار يفترون على الله الكذب</w:t>
      </w:r>
    </w:p>
    <w:p w14:paraId="1F3F6B6B"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F08BAD1"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جعل الله من بحيرة ولا سائبة ولا وصيلة ولا حام ولكن الذين كفروا يفترون على الله الكذب وأكثرهم لا يعقلون</w:t>
      </w:r>
    </w:p>
    <w:p w14:paraId="6CF3C0AF" w14:textId="77777777" w:rsidR="003E19CF" w:rsidRPr="002879D2"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المائدة : 103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5E33F4D4"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أعداء الأنبياء يفترون القول الباطل ليضلوا عن سبيل الله</w:t>
      </w:r>
    </w:p>
    <w:p w14:paraId="0A446194"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C602834"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وكذلك جعلنا لكل نبي عدوا شياطين الإنس والجن يوحي بعضهم إلى بعض زخرف القول غرورا ولو شاء ربك ما فعلوه فذرهم وما يفترون</w:t>
      </w:r>
    </w:p>
    <w:p w14:paraId="0FF35100" w14:textId="77777777" w:rsidR="003E19CF" w:rsidRPr="00EA372C"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(الأنعام : 112 </w:t>
      </w:r>
      <w:r>
        <w:rPr>
          <w:rFonts w:ascii="Traditional Arabic" w:hAnsi="Traditional Arabic" w:cs="Traditional Arabic" w:hint="cs"/>
          <w:sz w:val="36"/>
          <w:szCs w:val="36"/>
          <w:rtl/>
        </w:rPr>
        <w:t>)</w:t>
      </w:r>
    </w:p>
    <w:p w14:paraId="04771517"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المشركون يقتلون أولادهم خشية الفقر</w:t>
      </w:r>
    </w:p>
    <w:p w14:paraId="6770CDA6"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D8E3F48"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وكذلك زين لكثير من المشركين قتل أولادهم شركاؤهم ليردوهم وليلبسوا عليهم دينهم ولو شاء الله ما فعلوه فذرهم وما يفترون</w:t>
      </w:r>
    </w:p>
    <w:p w14:paraId="051E8F2B" w14:textId="77777777" w:rsidR="003E19CF" w:rsidRPr="009928D5"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الأنعام : 137</w:t>
      </w:r>
      <w:r>
        <w:rPr>
          <w:rFonts w:ascii="Traditional Arabic" w:hAnsi="Traditional Arabic" w:cs="Traditional Arabic" w:hint="cs"/>
          <w:sz w:val="36"/>
          <w:szCs w:val="36"/>
          <w:rtl/>
        </w:rPr>
        <w:t xml:space="preserve"> )</w:t>
      </w:r>
    </w:p>
    <w:p w14:paraId="00670837"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المشركون لن ينفعهم ما كانوا يعبدون من دون الله</w:t>
      </w:r>
    </w:p>
    <w:p w14:paraId="0BB2E42D"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8E83CAE"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هنالك تبلو كل نفس ما أسلفت وردوا إلى الله مولاهم الحق وضل عنهم ما كانوا يفترون </w:t>
      </w:r>
    </w:p>
    <w:p w14:paraId="306CDF7B" w14:textId="77777777" w:rsidR="003E19CF" w:rsidRPr="00FC3076"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(يونس : 30)</w:t>
      </w:r>
    </w:p>
    <w:p w14:paraId="5BC63B09"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 xml:space="preserve">سلسلة الافتراء والبهتان </w:t>
      </w:r>
      <w:proofErr w:type="gramStart"/>
      <w:r w:rsidRPr="005A3375">
        <w:rPr>
          <w:rFonts w:ascii="Traditional Arabic" w:hAnsi="Traditional Arabic" w:cs="Traditional Arabic"/>
          <w:b/>
          <w:bCs/>
          <w:sz w:val="36"/>
          <w:szCs w:val="36"/>
          <w:rtl/>
        </w:rPr>
        <w:t>-  أعظم</w:t>
      </w:r>
      <w:proofErr w:type="gramEnd"/>
      <w:r w:rsidRPr="005A3375">
        <w:rPr>
          <w:rFonts w:ascii="Traditional Arabic" w:hAnsi="Traditional Arabic" w:cs="Traditional Arabic"/>
          <w:b/>
          <w:bCs/>
          <w:sz w:val="36"/>
          <w:szCs w:val="36"/>
          <w:rtl/>
        </w:rPr>
        <w:t xml:space="preserve"> الافتراء أن ينتسب الرجل إلى غير أبيه أو يدعي أنه رأى شيئا في المنام وهو لم يره أو أن يكذب على النبي صلى الله عليه وسلم</w:t>
      </w:r>
    </w:p>
    <w:p w14:paraId="5ED3C1CD"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CBEC723"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 من أعظم الفرى أن يدعي الرجل إلى غير أبيه ، أو يري عينه ما لم تره ، أو يقول على رسول الله صلى الله عليه وسلم ما لم يقل.</w:t>
      </w:r>
    </w:p>
    <w:p w14:paraId="3DEA789C" w14:textId="77777777" w:rsidR="003E19CF" w:rsidRPr="00581179" w:rsidRDefault="003E19CF" w:rsidP="005A337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6721CBEA"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ذكرك أخاك بما ليس فيه من صور البهتان</w:t>
      </w:r>
    </w:p>
    <w:p w14:paraId="1698C8A5"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E562659"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أتدرون ما الغيبة ؟ قالوا : الله ورسوله أعلم . قال : ذكرك أخاك بما يكره ، قيل : أفرأيت إن كان في أخي ما أقول ؟ قال : إن كان فيه ما تقول ، فقد اغتبته . وإن لم يكن فيه ، فقد بهته .</w:t>
      </w:r>
    </w:p>
    <w:p w14:paraId="4A0A1E51" w14:textId="77777777" w:rsidR="003E19CF" w:rsidRPr="00B1756D" w:rsidRDefault="003E19CF" w:rsidP="005A337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0139D82E"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سلسلة الافتراء والبهتان - بايع الرسول صلى الله عليه وسلم المسلمين على أن لا يأتوا بكذب يبهت سامعه ويدهشه لفظاعته كالرمي بالزنا </w:t>
      </w:r>
    </w:p>
    <w:p w14:paraId="23270C84"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عبادة بن الصامت رضي الله عنه :</w:t>
      </w:r>
    </w:p>
    <w:p w14:paraId="2C17F973"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بايعت رسول الله صلى الله عليه وسلم في رهط، فقال : ( أبايعكم على أن لا تشركوا بالله شيئا، ولا تسرقوا، ولا تزنوا، ولا تقتلوا أولادكم، ولا تأتوا ببهتان تفترونه بين أيديكم وأرجلكم، ولا تعصوني في معروف، فمن وفى منكم فأجره على الله، ومن أصاب من ذلك شيئا فأخذ به في الدنيا فهو له كفارة وطهور، ومن ستره الله فذلك إلى الله : إن شاء عذبه وإن شاء غفر له</w:t>
      </w:r>
    </w:p>
    <w:p w14:paraId="032B1B06" w14:textId="42E07F7E" w:rsidR="003E19CF" w:rsidRPr="005A3375" w:rsidRDefault="003E19CF" w:rsidP="005A337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7B87A28"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من أعظم الافتراء من زعم أن رسول الله صلى الله عليه وسلم كتم شيئا من كتاب الله</w:t>
      </w:r>
    </w:p>
    <w:p w14:paraId="6B330F80"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20E6A08B"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زعم أن رسول الله صلى الله عليه وسلم كتم شيئا من كتاب الله، فقد أعظم على الله الفرية، والله يقول : يا أيها الرسول بلغ ما أنزل إليك من ربك وإن لم تفعل فما بلغت رسالته [المائدة / 67 ]</w:t>
      </w:r>
    </w:p>
    <w:p w14:paraId="4AA9BA1B" w14:textId="77777777" w:rsidR="003E19CF" w:rsidRPr="00545A6B"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C556DD4"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lastRenderedPageBreak/>
        <w:t>سلسلة الافتراء والبهتان - من أعظم الافتراء من زعم أنه صلى الله عليه وسلم يعلم الغيب</w:t>
      </w:r>
    </w:p>
    <w:p w14:paraId="24635DEC"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1316DC9C"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زعم أنه يخبر بما يكون في غد ، فقد أعظم على الله الفرية، والله يقول : قل لا يعلم من في السماوات والأرض الغيب إلا الله [النمل / 65 ].</w:t>
      </w:r>
    </w:p>
    <w:p w14:paraId="6F1A1726" w14:textId="77777777" w:rsidR="003E19CF" w:rsidRPr="00F513F8" w:rsidRDefault="003E19CF" w:rsidP="005A337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56F6FBC6"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اتهام أم المؤمنين عائشة رضي الله عنها بالفاحشة كذب عظيم في الوزر واستحقاق الذنب</w:t>
      </w:r>
    </w:p>
    <w:p w14:paraId="5C25B538"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2DA5FA77"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خطب الناس، فحمد الله وأثنى عليه، وقال : ( ما تشيرون علي في قوم يسبون أهلي، ما علمت عليهم من سوء قط ) . وعن عروة قال : لما أخبرت عائشة بالأمر قالت : يا رسول الله، أتأذن لي أن أنطلق إلى أهلي ؟ فأذن لها، وأرسل معها الغلام . وقال رجل من الأنصار : سبحانك، ما يكون لنا أن نتكلم بهذا، سبحانك هذا بهتان عظيم .</w:t>
      </w:r>
    </w:p>
    <w:p w14:paraId="538667E5" w14:textId="77777777" w:rsidR="003E19CF" w:rsidRPr="00245164" w:rsidRDefault="003E19CF" w:rsidP="005A337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664C8CAA"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سلسلة الافتراء والبهتان - من أعظم الافتراء رجل هجا قبيلة من أجل رجل فيهم ورجل نسب نفسه إلى غير أبيه</w:t>
      </w:r>
    </w:p>
    <w:p w14:paraId="21BD32BF"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2508CD2" w14:textId="77777777" w:rsidR="003E19CF" w:rsidRDefault="003E19CF" w:rsidP="005A33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أعظم الناس فرية لرجل هاجى رجلا فهجا القبيلة بأسرها ورجل انتفى من أبيه وزنى أمه</w:t>
      </w:r>
    </w:p>
    <w:p w14:paraId="1737406A" w14:textId="77777777" w:rsidR="003E19CF" w:rsidRPr="00DA765B" w:rsidRDefault="003E19CF" w:rsidP="005A337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3DAEDA2E"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hint="cs"/>
          <w:b/>
          <w:bCs/>
          <w:sz w:val="36"/>
          <w:szCs w:val="36"/>
          <w:rtl/>
        </w:rPr>
        <w:t>نسعد بزيارتكم</w:t>
      </w:r>
    </w:p>
    <w:p w14:paraId="77F4EEF9"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tl/>
        </w:rPr>
        <w:t>موقع البطاقة الدعوي</w:t>
      </w:r>
    </w:p>
    <w:p w14:paraId="0A80C59D" w14:textId="77777777" w:rsidR="003E19CF" w:rsidRPr="005A3375" w:rsidRDefault="003E19CF" w:rsidP="005A3375">
      <w:pPr>
        <w:autoSpaceDE w:val="0"/>
        <w:autoSpaceDN w:val="0"/>
        <w:bidi/>
        <w:adjustRightInd w:val="0"/>
        <w:spacing w:after="0" w:line="240" w:lineRule="auto"/>
        <w:rPr>
          <w:rFonts w:ascii="Traditional Arabic" w:hAnsi="Traditional Arabic" w:cs="Traditional Arabic"/>
          <w:b/>
          <w:bCs/>
          <w:sz w:val="36"/>
          <w:szCs w:val="36"/>
          <w:rtl/>
        </w:rPr>
      </w:pPr>
      <w:r w:rsidRPr="005A3375">
        <w:rPr>
          <w:rFonts w:ascii="Traditional Arabic" w:hAnsi="Traditional Arabic" w:cs="Traditional Arabic"/>
          <w:b/>
          <w:bCs/>
          <w:sz w:val="36"/>
          <w:szCs w:val="36"/>
        </w:rPr>
        <w:t>www.albetaqa.site</w:t>
      </w:r>
    </w:p>
    <w:p w14:paraId="0929D4F5" w14:textId="77777777" w:rsidR="00603553" w:rsidRDefault="00603553" w:rsidP="005A3375">
      <w:pPr>
        <w:bidi/>
      </w:pPr>
    </w:p>
    <w:sectPr w:rsidR="006035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E00"/>
    <w:rsid w:val="003B7E00"/>
    <w:rsid w:val="003E19CF"/>
    <w:rsid w:val="005A3375"/>
    <w:rsid w:val="006035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2BF5"/>
  <w15:docId w15:val="{0168F748-4060-439E-9C91-ABD57EA0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2021-02-24T06:44:00Z</dcterms:created>
  <dcterms:modified xsi:type="dcterms:W3CDTF">2021-04-08T03:52:00Z</dcterms:modified>
</cp:coreProperties>
</file>