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7295" w14:textId="77777777" w:rsidR="00BA5004" w:rsidRPr="00BB2D7D" w:rsidRDefault="00BA5004" w:rsidP="00BA50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 w:rsidRPr="00BB2D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أخلاق المسلم الصغير </w:t>
      </w:r>
    </w:p>
    <w:p w14:paraId="19BC97D2" w14:textId="77777777" w:rsidR="00BA5004" w:rsidRDefault="00BA5004" w:rsidP="00BA50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تجد في هذه السلسلة مجموعة متنوعة من الأخلاق التي ينبغي أن يتحلى بها الطفل المسلم</w:t>
      </w:r>
    </w:p>
    <w:p w14:paraId="7E67B62D" w14:textId="77777777" w:rsidR="00BA5004" w:rsidRPr="00BB2D7D" w:rsidRDefault="00BA5004" w:rsidP="00BA50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B2D7D">
        <w:rPr>
          <w:rFonts w:ascii="Traditional Arabic" w:hAnsi="Traditional Arabic" w:cs="Traditional Arabic"/>
          <w:b/>
          <w:bCs/>
          <w:sz w:val="36"/>
          <w:szCs w:val="36"/>
          <w:rtl/>
        </w:rPr>
        <w:t>أخلاق المسلم الصغير - الأمانة</w:t>
      </w:r>
    </w:p>
    <w:p w14:paraId="6BC4EB3C" w14:textId="77777777" w:rsidR="00BA5004" w:rsidRDefault="00BA5004" w:rsidP="00BA50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لا إيمان لمن لا أمانة له . رواه أحمد وصححه الألباني</w:t>
      </w:r>
    </w:p>
    <w:p w14:paraId="7C81459E" w14:textId="77777777" w:rsidR="00BA5004" w:rsidRPr="00676D13" w:rsidRDefault="00BA5004" w:rsidP="00BA50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يا عم يا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عم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>. هذه النقود سقطت منك دون أن تنتبه.</w:t>
      </w:r>
    </w:p>
    <w:p w14:paraId="68208855" w14:textId="77777777" w:rsidR="00BA5004" w:rsidRPr="00BB2D7D" w:rsidRDefault="00BA5004" w:rsidP="00BA50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B2D7D">
        <w:rPr>
          <w:rFonts w:ascii="Traditional Arabic" w:hAnsi="Traditional Arabic" w:cs="Traditional Arabic"/>
          <w:b/>
          <w:bCs/>
          <w:sz w:val="36"/>
          <w:szCs w:val="36"/>
          <w:rtl/>
        </w:rPr>
        <w:t>أخلاق المسلم الصغير - الصدق</w:t>
      </w:r>
    </w:p>
    <w:p w14:paraId="431B08E9" w14:textId="77777777" w:rsidR="00BA5004" w:rsidRDefault="00BA5004" w:rsidP="00BA50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إن الصدق يهدي إلى البر، وإن البر يهدي إلى الجنة، وإن الرجل ليصدق حتى يكون صديقا</w:t>
      </w:r>
    </w:p>
    <w:p w14:paraId="7F3198EC" w14:textId="77777777" w:rsidR="00BA5004" w:rsidRDefault="00BA5004" w:rsidP="00BA50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 متفق عليه</w:t>
      </w:r>
    </w:p>
    <w:p w14:paraId="2CC4A479" w14:textId="77777777" w:rsidR="00BA5004" w:rsidRDefault="00BA5004" w:rsidP="00BA50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ما الذي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انكسر ؟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ومن كسره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منكما ؟</w:t>
      </w:r>
      <w:proofErr w:type="gramEnd"/>
    </w:p>
    <w:p w14:paraId="0EE690D9" w14:textId="77777777" w:rsidR="00BA5004" w:rsidRPr="00260AF6" w:rsidRDefault="00BA5004" w:rsidP="00BA50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نعم يا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أمي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. أنا من كسرت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المزهرية .</w:t>
      </w:r>
      <w:proofErr w:type="gramEnd"/>
    </w:p>
    <w:p w14:paraId="65DCDD15" w14:textId="77777777" w:rsidR="00BA5004" w:rsidRPr="00BB2D7D" w:rsidRDefault="00BA5004" w:rsidP="00BA50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B2D7D">
        <w:rPr>
          <w:rFonts w:ascii="Traditional Arabic" w:hAnsi="Traditional Arabic" w:cs="Traditional Arabic"/>
          <w:b/>
          <w:bCs/>
          <w:sz w:val="36"/>
          <w:szCs w:val="36"/>
          <w:rtl/>
        </w:rPr>
        <w:t>أخلاق الطفل المسلم - النصيحة</w:t>
      </w:r>
    </w:p>
    <w:p w14:paraId="651A5940" w14:textId="77777777" w:rsidR="00BA5004" w:rsidRDefault="00BA5004" w:rsidP="00BA50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الدين النصيحة. رواه مسلم</w:t>
      </w:r>
    </w:p>
    <w:p w14:paraId="3EDED84C" w14:textId="77777777" w:rsidR="00BA5004" w:rsidRDefault="00BA5004" w:rsidP="00BA50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هيا لنصطد هذه القطة ونلهو بشد ذيلها سويا</w:t>
      </w:r>
    </w:p>
    <w:p w14:paraId="061CB29B" w14:textId="77777777" w:rsidR="00BA5004" w:rsidRPr="00E1453B" w:rsidRDefault="00BA5004" w:rsidP="00BA50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انتبهوا يا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أصدقائي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>. علينا أن نحسن إلى كل المخلوقات وأن نعاملها برفق</w:t>
      </w:r>
    </w:p>
    <w:p w14:paraId="3673FA4E" w14:textId="77777777" w:rsidR="00BA5004" w:rsidRPr="00BB2D7D" w:rsidRDefault="00BA5004" w:rsidP="00BA50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B2D7D">
        <w:rPr>
          <w:rFonts w:ascii="Traditional Arabic" w:hAnsi="Traditional Arabic" w:cs="Traditional Arabic"/>
          <w:b/>
          <w:bCs/>
          <w:sz w:val="36"/>
          <w:szCs w:val="36"/>
          <w:rtl/>
        </w:rPr>
        <w:t>أخلاق الطفل المسلم - معاونة الغير</w:t>
      </w:r>
    </w:p>
    <w:p w14:paraId="1A5657AF" w14:textId="77777777" w:rsidR="00BA5004" w:rsidRDefault="00BA5004" w:rsidP="00BA50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... ويعين الرجل على دابته ، فيحمل عليها ، أو يرفع عليها متاعه صدقة. متفق عليه</w:t>
      </w:r>
    </w:p>
    <w:p w14:paraId="7D6E83C7" w14:textId="77777777" w:rsidR="00BA5004" w:rsidRPr="00D14453" w:rsidRDefault="00BA5004" w:rsidP="00BA50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انتظر يا عم صالح دعني أساعدك في حمل هذه الأشياء</w:t>
      </w:r>
    </w:p>
    <w:p w14:paraId="43D40EBD" w14:textId="77777777" w:rsidR="00BA5004" w:rsidRPr="00BB2D7D" w:rsidRDefault="00BA5004" w:rsidP="00BA50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B2D7D">
        <w:rPr>
          <w:rFonts w:ascii="Traditional Arabic" w:hAnsi="Traditional Arabic" w:cs="Traditional Arabic"/>
          <w:b/>
          <w:bCs/>
          <w:sz w:val="36"/>
          <w:szCs w:val="36"/>
          <w:rtl/>
        </w:rPr>
        <w:t>أخلاق المسلم الصغير - الإنفاق</w:t>
      </w:r>
    </w:p>
    <w:p w14:paraId="39464B1E" w14:textId="77777777" w:rsidR="00BA5004" w:rsidRDefault="00BA5004" w:rsidP="00BA50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من ذا الذي يقرض الله قرضا حسنا فيضاعفه له وله أجر كريم [الحديد  11]</w:t>
      </w:r>
    </w:p>
    <w:p w14:paraId="58BC8B4C" w14:textId="77777777" w:rsidR="00BA5004" w:rsidRPr="00AC4CB6" w:rsidRDefault="00BA5004" w:rsidP="00BA50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انتظر يا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أبي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.  سأعطي هذا الفقير جزءا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مصروفي .</w:t>
      </w:r>
      <w:proofErr w:type="gramEnd"/>
    </w:p>
    <w:p w14:paraId="616213F6" w14:textId="77777777" w:rsidR="00BA5004" w:rsidRPr="00BB2D7D" w:rsidRDefault="00BA5004" w:rsidP="00BA50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B2D7D">
        <w:rPr>
          <w:rFonts w:ascii="Traditional Arabic" w:hAnsi="Traditional Arabic" w:cs="Traditional Arabic"/>
          <w:b/>
          <w:bCs/>
          <w:sz w:val="36"/>
          <w:szCs w:val="36"/>
          <w:rtl/>
        </w:rPr>
        <w:t>أخلاق الطفل المسلم - الإيثار</w:t>
      </w:r>
    </w:p>
    <w:p w14:paraId="0AA4A1E2" w14:textId="77777777" w:rsidR="00BA5004" w:rsidRDefault="00BA5004" w:rsidP="00BA50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طعام الواحد يكفي الاثنين. رواه مسلم</w:t>
      </w:r>
    </w:p>
    <w:p w14:paraId="68E30296" w14:textId="77777777" w:rsidR="00BA5004" w:rsidRDefault="00BA5004" w:rsidP="00BA50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يبدو أنني نسيت احضار طعامي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المنزل !</w:t>
      </w:r>
      <w:proofErr w:type="gramEnd"/>
    </w:p>
    <w:p w14:paraId="67E72A21" w14:textId="77777777" w:rsidR="00BA5004" w:rsidRPr="00232AD3" w:rsidRDefault="00BA5004" w:rsidP="00BA50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تفضل هذه الشطيرة يا صديقي.</w:t>
      </w:r>
    </w:p>
    <w:p w14:paraId="5875BDE3" w14:textId="77777777" w:rsidR="00BA5004" w:rsidRPr="00BB2D7D" w:rsidRDefault="00BA5004" w:rsidP="00BA50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B2D7D">
        <w:rPr>
          <w:rFonts w:ascii="Traditional Arabic" w:hAnsi="Traditional Arabic" w:cs="Traditional Arabic"/>
          <w:b/>
          <w:bCs/>
          <w:sz w:val="36"/>
          <w:szCs w:val="36"/>
          <w:rtl/>
        </w:rPr>
        <w:t>أخلاق الطفل المسلم - الرضا</w:t>
      </w:r>
    </w:p>
    <w:p w14:paraId="380295D7" w14:textId="77777777" w:rsidR="00BA5004" w:rsidRDefault="00BA5004" w:rsidP="00BA50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عائشة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... وإذا أتاه الأمر يكرهه قال : الحمد لله على كل حال. صحيح الجامع</w:t>
      </w:r>
    </w:p>
    <w:p w14:paraId="563B33EB" w14:textId="77777777" w:rsidR="00BA5004" w:rsidRPr="007D63F5" w:rsidRDefault="00BA5004" w:rsidP="00BA50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قدر الله وما شاء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فعل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. ضاعت لعبتي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المفضلة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>. الحمد لله على كل حال</w:t>
      </w:r>
    </w:p>
    <w:p w14:paraId="3BD10958" w14:textId="77777777" w:rsidR="00BA5004" w:rsidRPr="00BB2D7D" w:rsidRDefault="00BA5004" w:rsidP="00BA50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B2D7D">
        <w:rPr>
          <w:rFonts w:ascii="Traditional Arabic" w:hAnsi="Traditional Arabic" w:cs="Traditional Arabic"/>
          <w:b/>
          <w:bCs/>
          <w:sz w:val="36"/>
          <w:szCs w:val="36"/>
          <w:rtl/>
        </w:rPr>
        <w:t>أخلاق الطفل المسلم - التعاون</w:t>
      </w:r>
    </w:p>
    <w:p w14:paraId="5D60527B" w14:textId="77777777" w:rsidR="00BA5004" w:rsidRDefault="00BA5004" w:rsidP="00BA50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... وتعاونوا على البر والتقوى ولا تعاونوا على الإثم والعدوان ... [المائدة : 2]</w:t>
      </w:r>
    </w:p>
    <w:p w14:paraId="5349142C" w14:textId="77777777" w:rsidR="00BA5004" w:rsidRPr="00365167" w:rsidRDefault="00BA5004" w:rsidP="00BA50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الحمد لله الذي وفقنا لتنظيف مسجد الحي</w:t>
      </w:r>
    </w:p>
    <w:p w14:paraId="2D5BF75D" w14:textId="77777777" w:rsidR="00BA5004" w:rsidRPr="00BB2D7D" w:rsidRDefault="00BA5004" w:rsidP="00BA50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B2D7D">
        <w:rPr>
          <w:rFonts w:ascii="Traditional Arabic" w:hAnsi="Traditional Arabic" w:cs="Traditional Arabic"/>
          <w:b/>
          <w:bCs/>
          <w:sz w:val="36"/>
          <w:szCs w:val="36"/>
          <w:rtl/>
        </w:rPr>
        <w:t>أخلاق الطفل المسلم - الحب في الله</w:t>
      </w:r>
    </w:p>
    <w:p w14:paraId="3C2D76B0" w14:textId="77777777" w:rsidR="00BA5004" w:rsidRDefault="00BA5004" w:rsidP="00BA50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إذا أحب الرجل أخاه فليخبره أنه يحبه . رواه أبو داود وصححه الألباني</w:t>
      </w:r>
    </w:p>
    <w:p w14:paraId="372F17DA" w14:textId="77777777" w:rsidR="00BA5004" w:rsidRDefault="00BA5004" w:rsidP="00BA50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إني أحبك في الله</w:t>
      </w:r>
    </w:p>
    <w:p w14:paraId="24B2DED6" w14:textId="77777777" w:rsidR="00BA5004" w:rsidRPr="00D148CA" w:rsidRDefault="00BA5004" w:rsidP="00BA50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أحبك الذي أحببتني له</w:t>
      </w:r>
    </w:p>
    <w:p w14:paraId="61BCB73B" w14:textId="77777777" w:rsidR="00580216" w:rsidRPr="00BB2D7D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B2D7D">
        <w:rPr>
          <w:rFonts w:ascii="Traditional Arabic" w:hAnsi="Traditional Arabic" w:cs="Traditional Arabic"/>
          <w:b/>
          <w:bCs/>
          <w:sz w:val="36"/>
          <w:szCs w:val="36"/>
          <w:rtl/>
        </w:rPr>
        <w:t>أخلاق الطفل المسلم - حسن الكلام</w:t>
      </w:r>
    </w:p>
    <w:p w14:paraId="1FCE4A52" w14:textId="77777777" w:rsidR="00580216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إن موجبات المغفرة بذل السلام ، وحسن الكلام . 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</w:p>
    <w:p w14:paraId="4805F73E" w14:textId="77777777" w:rsidR="00580216" w:rsidRPr="00143153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سلمت يداك يا أمي على هذا الطعام اللذيذ</w:t>
      </w:r>
    </w:p>
    <w:p w14:paraId="373D3032" w14:textId="77777777" w:rsidR="00580216" w:rsidRPr="00BB2D7D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B2D7D">
        <w:rPr>
          <w:rFonts w:ascii="Traditional Arabic" w:hAnsi="Traditional Arabic" w:cs="Traditional Arabic"/>
          <w:b/>
          <w:bCs/>
          <w:sz w:val="36"/>
          <w:szCs w:val="36"/>
          <w:rtl/>
        </w:rPr>
        <w:t>أخلاق الطفل المسلم - الدعوة إلى الخير</w:t>
      </w:r>
    </w:p>
    <w:p w14:paraId="416EB81E" w14:textId="77777777" w:rsidR="00580216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ولتكن منكم أمة يدعون إلى الخير ويأمرون بالمعروف وينهون عن المنكر وأولـئك هم المفلحون </w:t>
      </w:r>
    </w:p>
    <w:p w14:paraId="4F9A3B74" w14:textId="77777777" w:rsidR="00580216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[آل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عمران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104]</w:t>
      </w:r>
    </w:p>
    <w:p w14:paraId="6AE7A1D6" w14:textId="77777777" w:rsidR="00580216" w:rsidRPr="006C66B2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الصلاة خير لي ولكم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اللعب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>. سأذهب للصلاة أولا</w:t>
      </w:r>
    </w:p>
    <w:p w14:paraId="00CD94FF" w14:textId="77777777" w:rsidR="00580216" w:rsidRPr="00BB2D7D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B2D7D">
        <w:rPr>
          <w:rFonts w:ascii="Traditional Arabic" w:hAnsi="Traditional Arabic" w:cs="Traditional Arabic"/>
          <w:b/>
          <w:bCs/>
          <w:sz w:val="36"/>
          <w:szCs w:val="36"/>
          <w:rtl/>
        </w:rPr>
        <w:t>أخلاق الطفل المسلم - علو الهمة</w:t>
      </w:r>
    </w:p>
    <w:p w14:paraId="69D99F6D" w14:textId="77777777" w:rsidR="00580216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فإذا سألتم الله فسلوه الفردوس، فإنه أوسط الجنة، وأعلى الجنة، وفوقه عرش الرحمن، ومنه تفجر أنهار الجنة. رواه البخاري</w:t>
      </w:r>
    </w:p>
    <w:p w14:paraId="5CC5F98E" w14:textId="77777777" w:rsidR="00580216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سأقوم لأتوضأ وأصلي الظهر في البيت</w:t>
      </w:r>
    </w:p>
    <w:p w14:paraId="3203A38A" w14:textId="77777777" w:rsidR="00580216" w:rsidRPr="009E4D4A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بل سأستعين بالله وأصلي جميع الصلوات في مسجد الحي</w:t>
      </w:r>
    </w:p>
    <w:p w14:paraId="5C05165A" w14:textId="77777777" w:rsidR="00580216" w:rsidRPr="00BB2D7D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B2D7D">
        <w:rPr>
          <w:rFonts w:ascii="Traditional Arabic" w:hAnsi="Traditional Arabic" w:cs="Traditional Arabic"/>
          <w:b/>
          <w:bCs/>
          <w:sz w:val="36"/>
          <w:szCs w:val="36"/>
          <w:rtl/>
        </w:rPr>
        <w:t>أخلاق الطفل المسلم - التثبت</w:t>
      </w:r>
    </w:p>
    <w:p w14:paraId="4A376A0A" w14:textId="77777777" w:rsidR="00580216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يا أيها الذين آمنوا إن جاءكم فاسق بنبأ فتبينوا أن تصيبوا قوما بجهالة فتصبحوا على ما فعلتم نادمين [الحجرات : 6]</w:t>
      </w:r>
    </w:p>
    <w:p w14:paraId="4AEBD853" w14:textId="54B7A117" w:rsidR="00580216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هل سمعت عن السرقة الت</w:t>
      </w:r>
      <w:r w:rsidR="00BB2D7D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حدثت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بالأمس ؟</w:t>
      </w:r>
      <w:proofErr w:type="gramEnd"/>
    </w:p>
    <w:p w14:paraId="54D6C80F" w14:textId="127A3C02" w:rsidR="00580216" w:rsidRPr="007342F9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هل تأكدت </w:t>
      </w:r>
      <w:proofErr w:type="spellStart"/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ياصديق</w:t>
      </w:r>
      <w:r w:rsidR="00BB2D7D">
        <w:rPr>
          <w:rFonts w:ascii="Traditional Arabic" w:hAnsi="Traditional Arabic" w:cs="Traditional Arabic" w:hint="cs"/>
          <w:sz w:val="36"/>
          <w:szCs w:val="36"/>
          <w:rtl/>
        </w:rPr>
        <w:t>ي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؟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دعنا نسأل والدينا أولا</w:t>
      </w:r>
    </w:p>
    <w:p w14:paraId="7FEE45E5" w14:textId="77777777" w:rsidR="00580216" w:rsidRPr="006749D3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749D3">
        <w:rPr>
          <w:rFonts w:ascii="Traditional Arabic" w:hAnsi="Traditional Arabic" w:cs="Traditional Arabic"/>
          <w:b/>
          <w:bCs/>
          <w:sz w:val="36"/>
          <w:szCs w:val="36"/>
          <w:rtl/>
        </w:rPr>
        <w:t>أخلاق الطفل المسلم - تآلف القلوب</w:t>
      </w:r>
    </w:p>
    <w:p w14:paraId="72FC50A2" w14:textId="77777777" w:rsidR="00580216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وألف بين قلوبهم لو أنفقت ما في الأرض جميعا ما ألفت بين قلوبهم ولـكن الله ألف بينهم إنه عزيز حكيم [الأنفال : 63]</w:t>
      </w:r>
    </w:p>
    <w:p w14:paraId="54AE4D2A" w14:textId="77777777" w:rsidR="00580216" w:rsidRPr="00276D8B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مبارك عليك صديقي الحبيب حفظ جزء عم</w:t>
      </w:r>
    </w:p>
    <w:p w14:paraId="54884CD0" w14:textId="77777777" w:rsidR="00580216" w:rsidRPr="00E429F4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429F4">
        <w:rPr>
          <w:rFonts w:ascii="Traditional Arabic" w:hAnsi="Traditional Arabic" w:cs="Traditional Arabic"/>
          <w:b/>
          <w:bCs/>
          <w:sz w:val="36"/>
          <w:szCs w:val="36"/>
          <w:rtl/>
        </w:rPr>
        <w:t>أخلاق الطفل المسلم - القوة</w:t>
      </w:r>
    </w:p>
    <w:p w14:paraId="0BF79DBC" w14:textId="77777777" w:rsidR="00580216" w:rsidRPr="00F178E7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المؤمن القوي، خير وأحب إلى الله من المؤمن الضعيف. رواه مسلم</w:t>
      </w:r>
    </w:p>
    <w:p w14:paraId="06D096B9" w14:textId="77777777" w:rsidR="00580216" w:rsidRPr="00E429F4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429F4">
        <w:rPr>
          <w:rFonts w:ascii="Traditional Arabic" w:hAnsi="Traditional Arabic" w:cs="Traditional Arabic"/>
          <w:b/>
          <w:bCs/>
          <w:sz w:val="36"/>
          <w:szCs w:val="36"/>
          <w:rtl/>
        </w:rPr>
        <w:t>أخلاق الطفل المسلم - الرحمة</w:t>
      </w:r>
    </w:p>
    <w:p w14:paraId="0B32F10E" w14:textId="77777777" w:rsidR="00580216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الراحمون يرحمهم الرحمن ارحموا من في الأرض يرحمكم من في السماء . رواه الترمذي وصححه الألباني</w:t>
      </w:r>
    </w:p>
    <w:p w14:paraId="3C566241" w14:textId="77777777" w:rsidR="00580216" w:rsidRPr="00EF019F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دعنا نستخدم هذه المظلة سويا</w:t>
      </w:r>
    </w:p>
    <w:p w14:paraId="47784E84" w14:textId="77777777" w:rsidR="00580216" w:rsidRPr="00E429F4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429F4">
        <w:rPr>
          <w:rFonts w:ascii="Traditional Arabic" w:hAnsi="Traditional Arabic" w:cs="Traditional Arabic"/>
          <w:b/>
          <w:bCs/>
          <w:sz w:val="36"/>
          <w:szCs w:val="36"/>
          <w:rtl/>
        </w:rPr>
        <w:t>أخلاق الطفل المسلم - الرفق واللين</w:t>
      </w:r>
    </w:p>
    <w:p w14:paraId="6D690115" w14:textId="77777777" w:rsidR="00580216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إن الله رفيق ، يحب الرفق ، ويعطي عليه ما لا يعطي على العنف. رواه أبوداود وصححه الألباني</w:t>
      </w:r>
    </w:p>
    <w:p w14:paraId="705B6861" w14:textId="77777777" w:rsidR="00580216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الحمد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لله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لفد وقعت على الأرض</w:t>
      </w:r>
    </w:p>
    <w:p w14:paraId="7DC044D9" w14:textId="77777777" w:rsidR="00580216" w:rsidRPr="00C67496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بأس يا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أخي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>. سأشتري لك واحدة أخرى</w:t>
      </w:r>
    </w:p>
    <w:p w14:paraId="7C168FF2" w14:textId="77777777" w:rsidR="00580216" w:rsidRPr="00E429F4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429F4">
        <w:rPr>
          <w:rFonts w:ascii="Traditional Arabic" w:hAnsi="Traditional Arabic" w:cs="Traditional Arabic"/>
          <w:b/>
          <w:bCs/>
          <w:sz w:val="36"/>
          <w:szCs w:val="36"/>
          <w:rtl/>
        </w:rPr>
        <w:t>أخلاق الطفل المسلم - إفشاء السلام</w:t>
      </w:r>
    </w:p>
    <w:p w14:paraId="089D3087" w14:textId="77777777" w:rsidR="00580216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أولا أدلكم على شيء إذا فعلتموه تحاببتم؟ أفشوا السلام بينكم. رواه مسلم</w:t>
      </w:r>
    </w:p>
    <w:p w14:paraId="115B5707" w14:textId="77777777" w:rsidR="00580216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السلام عليكم ورحمة الله وبركاته</w:t>
      </w:r>
    </w:p>
    <w:p w14:paraId="782672EB" w14:textId="77777777" w:rsidR="00580216" w:rsidRPr="00F621F8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وعليكم السلام ورحمة الله وبركاته</w:t>
      </w:r>
    </w:p>
    <w:p w14:paraId="0E8A9CD2" w14:textId="77777777" w:rsidR="00580216" w:rsidRPr="00E429F4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429F4">
        <w:rPr>
          <w:rFonts w:ascii="Traditional Arabic" w:hAnsi="Traditional Arabic" w:cs="Traditional Arabic"/>
          <w:b/>
          <w:bCs/>
          <w:sz w:val="36"/>
          <w:szCs w:val="36"/>
          <w:rtl/>
        </w:rPr>
        <w:t>أخلاق الطفل المسلم - إكرام الضيف</w:t>
      </w:r>
    </w:p>
    <w:p w14:paraId="76AEDF7B" w14:textId="77777777" w:rsidR="00580216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من كان يؤمن بالله واليوم الآخر فليكرم ضيفه. متفق عليه</w:t>
      </w:r>
    </w:p>
    <w:p w14:paraId="2DC05E8E" w14:textId="77777777" w:rsidR="00580216" w:rsidRPr="00653914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أهلا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ومرحبا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>. تفضلوا</w:t>
      </w:r>
    </w:p>
    <w:p w14:paraId="63C84538" w14:textId="77777777" w:rsidR="00580216" w:rsidRPr="00E429F4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429F4">
        <w:rPr>
          <w:rFonts w:ascii="Traditional Arabic" w:hAnsi="Traditional Arabic" w:cs="Traditional Arabic"/>
          <w:b/>
          <w:bCs/>
          <w:sz w:val="36"/>
          <w:szCs w:val="36"/>
          <w:rtl/>
        </w:rPr>
        <w:t>أخلاق الطفل المسلم - الوفاء بالوعد</w:t>
      </w:r>
    </w:p>
    <w:p w14:paraId="151462BE" w14:textId="77777777" w:rsidR="00580216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آية المنافق ثلاث: إذا حدث كذب، وإذا وعد أخلف، وإذا اؤتمن خان. متفق عليه</w:t>
      </w:r>
    </w:p>
    <w:p w14:paraId="4A1CCDFE" w14:textId="77777777" w:rsidR="00580216" w:rsidRPr="009101E2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سأذهب إلى صديقي لنذاكر سويا كما وعدته بالأمس</w:t>
      </w:r>
    </w:p>
    <w:p w14:paraId="24BBA505" w14:textId="77777777" w:rsidR="00580216" w:rsidRPr="00E429F4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429F4">
        <w:rPr>
          <w:rFonts w:ascii="Traditional Arabic" w:hAnsi="Traditional Arabic" w:cs="Traditional Arabic"/>
          <w:b/>
          <w:bCs/>
          <w:sz w:val="36"/>
          <w:szCs w:val="36"/>
          <w:rtl/>
        </w:rPr>
        <w:t>أخلاق الطفل المسلم - الشكر</w:t>
      </w:r>
    </w:p>
    <w:p w14:paraId="4DB6657E" w14:textId="77777777" w:rsidR="00580216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من لم يشكر الناس ، لم يشكر الله. رواه الترمذي وصححه الألباني</w:t>
      </w:r>
    </w:p>
    <w:p w14:paraId="696060D9" w14:textId="77777777" w:rsidR="00580216" w:rsidRPr="00640F3E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أشكرك يا صديقي على مساعدتك لي في حمل هذه الكتب</w:t>
      </w:r>
    </w:p>
    <w:p w14:paraId="303F0906" w14:textId="77777777" w:rsidR="00580216" w:rsidRPr="00E429F4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429F4">
        <w:rPr>
          <w:rFonts w:ascii="Traditional Arabic" w:hAnsi="Traditional Arabic" w:cs="Traditional Arabic"/>
          <w:b/>
          <w:bCs/>
          <w:sz w:val="36"/>
          <w:szCs w:val="36"/>
          <w:rtl/>
        </w:rPr>
        <w:t>أخلاق الطفل المسلم - الحياء</w:t>
      </w:r>
    </w:p>
    <w:p w14:paraId="7D49ED43" w14:textId="77777777" w:rsidR="00580216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من لم يشكر الناس ، لم يشكر الله. رواه الترمذي وصححه الألباني</w:t>
      </w:r>
    </w:p>
    <w:p w14:paraId="18202B7D" w14:textId="77777777" w:rsidR="00580216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أبي لا أريد الذهاب لتدريب السباحة مرة أخرى لأن الأولاد يتخففون من ملابسهم وانا أستحي من هذا الأمر وأشعر بالضيق.</w:t>
      </w:r>
    </w:p>
    <w:p w14:paraId="25310F89" w14:textId="77777777" w:rsidR="00580216" w:rsidRPr="00952AD4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أحسنت وبارك الله فيك يا بني.</w:t>
      </w:r>
    </w:p>
    <w:p w14:paraId="6396C62D" w14:textId="77777777" w:rsidR="00580216" w:rsidRPr="00E429F4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429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أخلاق الطفل المسلم - إصلاح ذات البين </w:t>
      </w:r>
    </w:p>
    <w:p w14:paraId="2A3D8EE1" w14:textId="77777777" w:rsidR="00580216" w:rsidRDefault="00580216" w:rsidP="005802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ألا أخبركم بأفضل من درجة الصيام والصلاة والصدقة ؟ قالوا: بلى، قال: إصلاح ذات البين ، وفساد ذات البين الحالقة. رواه أبو داود وصححه الألباني</w:t>
      </w:r>
    </w:p>
    <w:p w14:paraId="43A50B0E" w14:textId="28460786" w:rsidR="00DC45C6" w:rsidRPr="00E429F4" w:rsidRDefault="00580216" w:rsidP="00E429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استعيذا بالله من الشيطان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الرجيم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>. فخيركما من يبدأ بالسلام على صاحبه</w:t>
      </w:r>
    </w:p>
    <w:sectPr w:rsidR="00DC45C6" w:rsidRPr="00E429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4F"/>
    <w:rsid w:val="00580216"/>
    <w:rsid w:val="006749D3"/>
    <w:rsid w:val="00A5514F"/>
    <w:rsid w:val="00BA5004"/>
    <w:rsid w:val="00BB2D7D"/>
    <w:rsid w:val="00DC45C6"/>
    <w:rsid w:val="00E4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C53E0"/>
  <w15:chartTrackingRefBased/>
  <w15:docId w15:val="{BB09F733-8B17-4168-A985-9B11C39E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004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6</cp:revision>
  <dcterms:created xsi:type="dcterms:W3CDTF">2021-04-28T10:24:00Z</dcterms:created>
  <dcterms:modified xsi:type="dcterms:W3CDTF">2021-04-28T10:33:00Z</dcterms:modified>
</cp:coreProperties>
</file>