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2BCA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</w:t>
      </w:r>
      <w:r w:rsidRPr="0000210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البروج</w:t>
      </w:r>
    </w:p>
    <w:p w14:paraId="7E25DA17" w14:textId="77777777" w:rsidR="007B1A88" w:rsidRPr="002043D4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0D2CB246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6BFDC1C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C1D12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البروج</w:t>
      </w:r>
    </w:p>
    <w:p w14:paraId="096BC5E3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6935349" w14:textId="77777777" w:rsidR="007B1A88" w:rsidRPr="00FC1D12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بالسماء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المنازل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تمر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C1D1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CEEC560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( 2 )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F16D402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الموعود</w:t>
      </w:r>
    </w:p>
    <w:p w14:paraId="39D02C4A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23FEB61" w14:textId="77777777" w:rsidR="007B1A88" w:rsidRPr="002615B5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وبيوم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وعد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يجمعهم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2F13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9358934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( 3 )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5DD8D19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وشاهد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ومشهود</w:t>
      </w:r>
    </w:p>
    <w:p w14:paraId="5F7AD691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6865464" w14:textId="77777777" w:rsidR="007B1A88" w:rsidRPr="009A6AAF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وشاهد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ومشهود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ويقسم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مخلوقاته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المخلوق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317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604064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( 4 )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99321C9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E5A59">
        <w:rPr>
          <w:rFonts w:ascii="Traditional Arabic" w:hAnsi="Traditional Arabic" w:cs="Traditional Arabic"/>
          <w:sz w:val="36"/>
          <w:szCs w:val="36"/>
          <w:rtl/>
        </w:rPr>
        <w:lastRenderedPageBreak/>
        <w:t>قتل أصحاب الأخدود</w:t>
      </w:r>
    </w:p>
    <w:p w14:paraId="6C83CD3F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765D0B1" w14:textId="77777777" w:rsidR="007B1A88" w:rsidRPr="001E5A59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الذين شقوا في الأرض شقا عظيما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لتعذيب المؤمنين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803D1DF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( 5 )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5971B00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1B47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1B47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4755">
        <w:rPr>
          <w:rFonts w:ascii="Traditional Arabic" w:hAnsi="Traditional Arabic" w:cs="Traditional Arabic" w:hint="cs"/>
          <w:sz w:val="36"/>
          <w:szCs w:val="36"/>
          <w:rtl/>
        </w:rPr>
        <w:t>الوقود</w:t>
      </w:r>
    </w:p>
    <w:p w14:paraId="10F39151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B1A7A62" w14:textId="77777777" w:rsidR="007B1A88" w:rsidRDefault="007B1A88" w:rsidP="0000210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وأوقدوا النار الشديدة ذات الوقود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1D5F703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( 6 )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8722035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قعود</w:t>
      </w:r>
    </w:p>
    <w:p w14:paraId="0D4A5D4F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8EA612F" w14:textId="77777777" w:rsidR="007B1A88" w:rsidRPr="00175966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قعود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الأخدود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ملازمون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29F3ED6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( 7 )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23A6DD6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66B4D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266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6B4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66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6B4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66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6B4D">
        <w:rPr>
          <w:rFonts w:ascii="Traditional Arabic" w:hAnsi="Traditional Arabic" w:cs="Traditional Arabic" w:hint="cs"/>
          <w:sz w:val="36"/>
          <w:szCs w:val="36"/>
          <w:rtl/>
        </w:rPr>
        <w:t>يفعلون</w:t>
      </w:r>
      <w:r w:rsidRPr="00266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6B4D">
        <w:rPr>
          <w:rFonts w:ascii="Traditional Arabic" w:hAnsi="Traditional Arabic" w:cs="Traditional Arabic" w:hint="cs"/>
          <w:sz w:val="36"/>
          <w:szCs w:val="36"/>
          <w:rtl/>
        </w:rPr>
        <w:t>بالمؤمنين</w:t>
      </w:r>
      <w:r w:rsidRPr="00266B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66B4D">
        <w:rPr>
          <w:rFonts w:ascii="Traditional Arabic" w:hAnsi="Traditional Arabic" w:cs="Traditional Arabic" w:hint="cs"/>
          <w:sz w:val="36"/>
          <w:szCs w:val="36"/>
          <w:rtl/>
        </w:rPr>
        <w:t>شهود</w:t>
      </w:r>
    </w:p>
    <w:p w14:paraId="56947944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8FD0D55" w14:textId="77777777" w:rsidR="007B1A88" w:rsidRPr="00AF4362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وهم على ما يفعلون بالمؤمنين من تنكيل وتعذيب حضور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F5315F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( 8 )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F73EBE4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22AE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نقموا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يؤمنوا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الحميد</w:t>
      </w:r>
    </w:p>
    <w:p w14:paraId="7D2D769F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42CA813" w14:textId="77777777" w:rsidR="007B1A88" w:rsidRPr="003275FC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أخذوهم بمثل هذا العقاب الشديد إلا أن كانوا مؤمنين بالله العزيز الذي لا يغالب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الحميد في أقواله وأفعاله وأوصافه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038B38C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( 9 )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A4CE91D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السماوات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شهيد</w:t>
      </w:r>
    </w:p>
    <w:p w14:paraId="6397BC8C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F293DD8" w14:textId="77777777" w:rsidR="007B1A88" w:rsidRPr="00BA7162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شهيد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6D4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367263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( 10 )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FCF47E2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فتنوا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والمؤمنات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يتوبوا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الحريق</w:t>
      </w:r>
    </w:p>
    <w:p w14:paraId="5E05961F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75D081E" w14:textId="77777777" w:rsidR="007B1A88" w:rsidRPr="003A11AE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حرقوا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والمؤمنات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بالنار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ليصرفوهم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يتوبوا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ولهم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 w:hint="cs"/>
          <w:sz w:val="36"/>
          <w:szCs w:val="36"/>
          <w:rtl/>
        </w:rPr>
        <w:t>المحرق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4ED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0D2D1B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( 11 )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F884636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جنات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تجري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تحتها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الأنهار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الفوز</w:t>
      </w:r>
      <w:r w:rsidRPr="00D648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48B8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</w:p>
    <w:p w14:paraId="29FA8AEB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0BB0123F" w14:textId="77777777" w:rsidR="007B1A88" w:rsidRPr="004C3327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صدقوا الله ورسوله وعملوا الأعمال الصالحات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لهم جنات تجري من تحت قصورها الأنهار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ذلك الفوز العظيم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B8A930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( 12 )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33FA061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بطش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964D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4DA8">
        <w:rPr>
          <w:rFonts w:ascii="Traditional Arabic" w:hAnsi="Traditional Arabic" w:cs="Traditional Arabic" w:hint="cs"/>
          <w:sz w:val="36"/>
          <w:szCs w:val="36"/>
          <w:rtl/>
        </w:rPr>
        <w:t>لشديد</w:t>
      </w:r>
    </w:p>
    <w:p w14:paraId="4AF89283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D198D4C" w14:textId="77777777" w:rsidR="007B1A88" w:rsidRPr="00165664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انتقام ربك من أعدائه وعذابه لهم لعظيم شديد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84E710E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( 13 )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53F4C3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D43D6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يبدئ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ويعيد</w:t>
      </w:r>
    </w:p>
    <w:p w14:paraId="73E1AC09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391D540" w14:textId="77777777" w:rsidR="007B1A88" w:rsidRPr="0082198B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هو يبدئ الخلق ثم يعيده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CAEB503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( 14 )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5634034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D720C">
        <w:rPr>
          <w:rFonts w:ascii="Traditional Arabic" w:hAnsi="Traditional Arabic" w:cs="Traditional Arabic"/>
          <w:sz w:val="36"/>
          <w:szCs w:val="36"/>
          <w:rtl/>
        </w:rPr>
        <w:t>وهو الغفور الودود</w:t>
      </w:r>
    </w:p>
    <w:p w14:paraId="5BA2FE81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70A7F1F" w14:textId="77777777" w:rsidR="007B1A88" w:rsidRPr="00AD720C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المودة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والمحبة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لأوليائه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8BB7D17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( 15 )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BBA9102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72F8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ذو</w:t>
      </w:r>
      <w:r w:rsidRPr="00B72F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2F82">
        <w:rPr>
          <w:rFonts w:ascii="Traditional Arabic" w:hAnsi="Traditional Arabic" w:cs="Traditional Arabic" w:hint="cs"/>
          <w:sz w:val="36"/>
          <w:szCs w:val="36"/>
          <w:rtl/>
        </w:rPr>
        <w:t>العرش</w:t>
      </w:r>
      <w:r w:rsidRPr="00B72F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2F82"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</w:p>
    <w:p w14:paraId="5F59AF4C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EA6F1F2" w14:textId="77777777" w:rsidR="007B1A88" w:rsidRPr="00AD61EA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صاحب العرش المجيد الذي بلغ المنتهى في الفضل والكرم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59C83A4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( 16 )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073034B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فعال</w:t>
      </w:r>
      <w:r w:rsidRPr="004F6D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F6D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يريد</w:t>
      </w:r>
    </w:p>
    <w:p w14:paraId="6752307B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71ACF86" w14:textId="77777777" w:rsidR="007B1A88" w:rsidRPr="001F2A54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فعال لما 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لا يمتنع عليه شيء يريده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9836A6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( 17 )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C755884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746E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الجنود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CD1B478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4052474" w14:textId="77777777" w:rsidR="007B1A88" w:rsidRPr="009B47EB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4746E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بلغك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الجموع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الكافرة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المكذبة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 w:hint="cs"/>
          <w:sz w:val="36"/>
          <w:szCs w:val="36"/>
          <w:rtl/>
        </w:rPr>
        <w:t>لأنبيائها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46E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4544D35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( 18 )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122C6A5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F6F80">
        <w:rPr>
          <w:rFonts w:ascii="Traditional Arabic" w:hAnsi="Traditional Arabic" w:cs="Traditional Arabic" w:hint="cs"/>
          <w:sz w:val="36"/>
          <w:szCs w:val="36"/>
          <w:rtl/>
        </w:rPr>
        <w:t>فرعون</w:t>
      </w:r>
      <w:r w:rsidRPr="00DF6F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6F80">
        <w:rPr>
          <w:rFonts w:ascii="Traditional Arabic" w:hAnsi="Traditional Arabic" w:cs="Traditional Arabic" w:hint="cs"/>
          <w:sz w:val="36"/>
          <w:szCs w:val="36"/>
          <w:rtl/>
        </w:rPr>
        <w:t>وثمود</w:t>
      </w:r>
    </w:p>
    <w:p w14:paraId="7E2B59FD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0284C00" w14:textId="77777777" w:rsidR="007B1A88" w:rsidRPr="001B05B0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فرعون وثمود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وما حل بهم من العذاب والنكال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لم يعتبر القوم بذلك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4F8770B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( 19 )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FB88B5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03D7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بل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تكذيب</w:t>
      </w:r>
    </w:p>
    <w:p w14:paraId="2EB86BEF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11840A" w14:textId="77777777" w:rsidR="007B1A88" w:rsidRPr="00093A0B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الذين كفروا في تكذيب متواصل كدأب من قبلهم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F037A21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( 20 )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3711FA1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F5A8A">
        <w:rPr>
          <w:rFonts w:ascii="Traditional Arabic" w:hAnsi="Traditional Arabic" w:cs="Traditional Arabic"/>
          <w:sz w:val="36"/>
          <w:szCs w:val="36"/>
          <w:rtl/>
        </w:rPr>
        <w:t>والله من ورائهم محيط</w:t>
      </w:r>
    </w:p>
    <w:p w14:paraId="45D71C95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87069B3" w14:textId="77777777" w:rsidR="007B1A88" w:rsidRPr="00AF5A8A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قد أحاط بهم علما وقدرة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لا يخفى عليه منهم ومن أعمالهم شيء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وليس القرآن كما زعم المكذبون المشركون بأنه شعر وسحر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فكذبوا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B93F59C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( 21 )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4225A2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قرآن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مجيد</w:t>
      </w:r>
    </w:p>
    <w:p w14:paraId="22AA8807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33135A9" w14:textId="77777777" w:rsidR="007B1A88" w:rsidRPr="004637D8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قرآن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كريم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1E441F4" w14:textId="77777777" w:rsidR="007B1A88" w:rsidRPr="0000210D" w:rsidRDefault="007B1A88" w:rsidP="000021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البروج ) الآية ( 22 ) </w:t>
      </w:r>
      <w:r w:rsidRPr="0000210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002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CC2F1E6" w14:textId="77777777" w:rsidR="007B1A88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لوح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</w:p>
    <w:p w14:paraId="5DC7079A" w14:textId="77777777" w:rsidR="007B1A88" w:rsidRPr="00B521E9" w:rsidRDefault="007B1A88" w:rsidP="0000210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ACF1AEA" w14:textId="0826BA6D" w:rsidR="002B7216" w:rsidRPr="0000210D" w:rsidRDefault="007B1A88" w:rsidP="0000210D">
      <w:pPr>
        <w:bidi/>
        <w:rPr>
          <w:rFonts w:ascii="Traditional Arabic" w:hAnsi="Traditional Arabic" w:cs="Traditional Arabic"/>
          <w:sz w:val="36"/>
          <w:szCs w:val="36"/>
        </w:rPr>
      </w:pP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لوح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محفوظ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يناله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تبديل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 w:hint="cs"/>
          <w:sz w:val="36"/>
          <w:szCs w:val="36"/>
          <w:rtl/>
        </w:rPr>
        <w:t>تحريف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521E9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B7216" w:rsidRPr="0000210D" w:rsidSect="001761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82C"/>
    <w:rsid w:val="0000210D"/>
    <w:rsid w:val="0029082C"/>
    <w:rsid w:val="002B7216"/>
    <w:rsid w:val="007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5874E"/>
  <w15:docId w15:val="{725D9DB4-9D3D-401E-AD96-8BD97AE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2021-02-24T08:09:00Z</dcterms:created>
  <dcterms:modified xsi:type="dcterms:W3CDTF">2021-04-30T07:56:00Z</dcterms:modified>
</cp:coreProperties>
</file>