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D473F" w14:textId="77777777" w:rsidR="006C69D3" w:rsidRPr="002C4BCE" w:rsidRDefault="006C69D3" w:rsidP="002C4BC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4B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تفسير سورة الغاشية</w:t>
      </w:r>
    </w:p>
    <w:p w14:paraId="67630324" w14:textId="77777777" w:rsidR="006C69D3" w:rsidRPr="007B7159" w:rsidRDefault="006C69D3" w:rsidP="002C4BCE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 التفسير الميسر )</w:t>
      </w:r>
    </w:p>
    <w:p w14:paraId="5C7C7250" w14:textId="77777777" w:rsidR="006C69D3" w:rsidRPr="002C4BCE" w:rsidRDefault="006C69D3" w:rsidP="002C4BC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4B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الغاشية ) الآية ( 1 ) </w:t>
      </w:r>
      <w:r w:rsidRPr="002C4BCE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2C4B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 </w:t>
      </w:r>
    </w:p>
    <w:p w14:paraId="2D3A5908" w14:textId="77777777" w:rsidR="006C69D3" w:rsidRDefault="006C69D3" w:rsidP="002C4BC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920007">
        <w:rPr>
          <w:rFonts w:ascii="Traditional Arabic" w:hAnsi="Traditional Arabic" w:cs="Traditional Arabic" w:hint="cs"/>
          <w:sz w:val="36"/>
          <w:szCs w:val="36"/>
          <w:rtl/>
        </w:rPr>
        <w:t>هل</w:t>
      </w:r>
      <w:r w:rsidRPr="0092000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0007">
        <w:rPr>
          <w:rFonts w:ascii="Traditional Arabic" w:hAnsi="Traditional Arabic" w:cs="Traditional Arabic" w:hint="cs"/>
          <w:sz w:val="36"/>
          <w:szCs w:val="36"/>
          <w:rtl/>
        </w:rPr>
        <w:t>أتاك</w:t>
      </w:r>
      <w:r w:rsidRPr="0092000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0007">
        <w:rPr>
          <w:rFonts w:ascii="Traditional Arabic" w:hAnsi="Traditional Arabic" w:cs="Traditional Arabic" w:hint="cs"/>
          <w:sz w:val="36"/>
          <w:szCs w:val="36"/>
          <w:rtl/>
        </w:rPr>
        <w:t>حديث</w:t>
      </w:r>
      <w:r w:rsidRPr="0092000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0007">
        <w:rPr>
          <w:rFonts w:ascii="Traditional Arabic" w:hAnsi="Traditional Arabic" w:cs="Traditional Arabic" w:hint="cs"/>
          <w:sz w:val="36"/>
          <w:szCs w:val="36"/>
          <w:rtl/>
        </w:rPr>
        <w:t>الغاشية</w:t>
      </w:r>
    </w:p>
    <w:p w14:paraId="327645F3" w14:textId="77777777" w:rsidR="006C69D3" w:rsidRDefault="006C69D3" w:rsidP="002C4BCE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7E663E09" w14:textId="77777777" w:rsidR="006C69D3" w:rsidRPr="006B7719" w:rsidRDefault="006C69D3" w:rsidP="002C4BCE">
      <w:pPr>
        <w:bidi/>
        <w:rPr>
          <w:rFonts w:ascii="Traditional Arabic" w:hAnsi="Traditional Arabic" w:cs="Traditional Arabic"/>
          <w:sz w:val="36"/>
          <w:szCs w:val="36"/>
        </w:rPr>
      </w:pPr>
      <w:r w:rsidRPr="00920007">
        <w:rPr>
          <w:rFonts w:ascii="Traditional Arabic" w:hAnsi="Traditional Arabic" w:cs="Traditional Arabic" w:hint="cs"/>
          <w:sz w:val="36"/>
          <w:szCs w:val="36"/>
          <w:rtl/>
        </w:rPr>
        <w:t>هل</w:t>
      </w:r>
      <w:r w:rsidRPr="0092000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0007">
        <w:rPr>
          <w:rFonts w:ascii="Traditional Arabic" w:hAnsi="Traditional Arabic" w:cs="Traditional Arabic" w:hint="cs"/>
          <w:sz w:val="36"/>
          <w:szCs w:val="36"/>
          <w:rtl/>
        </w:rPr>
        <w:t>أتاك</w:t>
      </w:r>
      <w:r w:rsidRPr="00920007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20007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92000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0007">
        <w:rPr>
          <w:rFonts w:ascii="Traditional Arabic" w:hAnsi="Traditional Arabic" w:cs="Traditional Arabic" w:hint="cs"/>
          <w:sz w:val="36"/>
          <w:szCs w:val="36"/>
          <w:rtl/>
        </w:rPr>
        <w:t>الرسول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20007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920007">
        <w:rPr>
          <w:rFonts w:ascii="Traditional Arabic" w:hAnsi="Traditional Arabic" w:cs="Traditional Arabic" w:hint="cs"/>
          <w:sz w:val="36"/>
          <w:szCs w:val="36"/>
          <w:rtl/>
        </w:rPr>
        <w:t>خبر</w:t>
      </w:r>
      <w:r w:rsidRPr="0092000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0007">
        <w:rPr>
          <w:rFonts w:ascii="Traditional Arabic" w:hAnsi="Traditional Arabic" w:cs="Traditional Arabic" w:hint="cs"/>
          <w:sz w:val="36"/>
          <w:szCs w:val="36"/>
          <w:rtl/>
        </w:rPr>
        <w:t>القيامة</w:t>
      </w:r>
      <w:r w:rsidRPr="0092000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0007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92000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0007">
        <w:rPr>
          <w:rFonts w:ascii="Traditional Arabic" w:hAnsi="Traditional Arabic" w:cs="Traditional Arabic" w:hint="cs"/>
          <w:sz w:val="36"/>
          <w:szCs w:val="36"/>
          <w:rtl/>
        </w:rPr>
        <w:t>تغشى</w:t>
      </w:r>
      <w:r w:rsidRPr="0092000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0007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92000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0007">
        <w:rPr>
          <w:rFonts w:ascii="Traditional Arabic" w:hAnsi="Traditional Arabic" w:cs="Traditional Arabic" w:hint="cs"/>
          <w:sz w:val="36"/>
          <w:szCs w:val="36"/>
          <w:rtl/>
        </w:rPr>
        <w:t>بأهوالها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20007">
        <w:rPr>
          <w:rFonts w:ascii="Traditional Arabic" w:hAnsi="Traditional Arabic" w:cs="Traditional Arabic" w:hint="cs"/>
          <w:sz w:val="36"/>
          <w:szCs w:val="36"/>
          <w:rtl/>
        </w:rPr>
        <w:t>؟</w:t>
      </w:r>
    </w:p>
    <w:p w14:paraId="3366D967" w14:textId="77777777" w:rsidR="006C69D3" w:rsidRPr="002C4BCE" w:rsidRDefault="006C69D3" w:rsidP="002C4BC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4B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الغاشية ) الآية ( 2 ) </w:t>
      </w:r>
      <w:r w:rsidRPr="002C4BCE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2C4B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 </w:t>
      </w:r>
    </w:p>
    <w:p w14:paraId="0BAF2142" w14:textId="77777777" w:rsidR="006C69D3" w:rsidRDefault="006C69D3" w:rsidP="002C4BC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F53C17">
        <w:rPr>
          <w:rFonts w:ascii="Traditional Arabic" w:hAnsi="Traditional Arabic" w:cs="Traditional Arabic" w:hint="cs"/>
          <w:sz w:val="36"/>
          <w:szCs w:val="36"/>
          <w:rtl/>
        </w:rPr>
        <w:t>وجوه</w:t>
      </w:r>
      <w:r w:rsidRPr="00F53C1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53C17">
        <w:rPr>
          <w:rFonts w:ascii="Traditional Arabic" w:hAnsi="Traditional Arabic" w:cs="Traditional Arabic" w:hint="cs"/>
          <w:sz w:val="36"/>
          <w:szCs w:val="36"/>
          <w:rtl/>
        </w:rPr>
        <w:t>يومئذ</w:t>
      </w:r>
      <w:r w:rsidRPr="00F53C1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53C17">
        <w:rPr>
          <w:rFonts w:ascii="Traditional Arabic" w:hAnsi="Traditional Arabic" w:cs="Traditional Arabic" w:hint="cs"/>
          <w:sz w:val="36"/>
          <w:szCs w:val="36"/>
          <w:rtl/>
        </w:rPr>
        <w:t>خاشعة</w:t>
      </w:r>
    </w:p>
    <w:p w14:paraId="589B9679" w14:textId="77777777" w:rsidR="006C69D3" w:rsidRDefault="006C69D3" w:rsidP="002C4BCE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63E89452" w14:textId="77777777" w:rsidR="006C69D3" w:rsidRPr="00B20F4C" w:rsidRDefault="006C69D3" w:rsidP="002C4BCE">
      <w:pPr>
        <w:bidi/>
        <w:rPr>
          <w:rFonts w:ascii="Traditional Arabic" w:hAnsi="Traditional Arabic" w:cs="Traditional Arabic"/>
          <w:sz w:val="36"/>
          <w:szCs w:val="36"/>
        </w:rPr>
      </w:pPr>
      <w:r w:rsidRPr="00F53C17">
        <w:rPr>
          <w:rFonts w:ascii="Traditional Arabic" w:hAnsi="Traditional Arabic" w:cs="Traditional Arabic" w:hint="cs"/>
          <w:sz w:val="36"/>
          <w:szCs w:val="36"/>
          <w:rtl/>
        </w:rPr>
        <w:t>وجوه</w:t>
      </w:r>
      <w:r w:rsidRPr="00F53C1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53C17">
        <w:rPr>
          <w:rFonts w:ascii="Traditional Arabic" w:hAnsi="Traditional Arabic" w:cs="Traditional Arabic" w:hint="cs"/>
          <w:sz w:val="36"/>
          <w:szCs w:val="36"/>
          <w:rtl/>
        </w:rPr>
        <w:t>الكفار</w:t>
      </w:r>
      <w:r w:rsidRPr="00F53C1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53C17">
        <w:rPr>
          <w:rFonts w:ascii="Traditional Arabic" w:hAnsi="Traditional Arabic" w:cs="Traditional Arabic" w:hint="cs"/>
          <w:sz w:val="36"/>
          <w:szCs w:val="36"/>
          <w:rtl/>
        </w:rPr>
        <w:t>يومئذ</w:t>
      </w:r>
      <w:r w:rsidRPr="00F53C1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53C17">
        <w:rPr>
          <w:rFonts w:ascii="Traditional Arabic" w:hAnsi="Traditional Arabic" w:cs="Traditional Arabic" w:hint="cs"/>
          <w:sz w:val="36"/>
          <w:szCs w:val="36"/>
          <w:rtl/>
        </w:rPr>
        <w:t>ذليلة</w:t>
      </w:r>
      <w:r w:rsidRPr="00F53C1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53C17">
        <w:rPr>
          <w:rFonts w:ascii="Traditional Arabic" w:hAnsi="Traditional Arabic" w:cs="Traditional Arabic" w:hint="cs"/>
          <w:sz w:val="36"/>
          <w:szCs w:val="36"/>
          <w:rtl/>
        </w:rPr>
        <w:t>بالعذاب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53C17"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6C8EEAFF" w14:textId="77777777" w:rsidR="006C69D3" w:rsidRPr="002C4BCE" w:rsidRDefault="006C69D3" w:rsidP="002C4BC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4B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الغاشية ) الآية ( 3 ) </w:t>
      </w:r>
      <w:r w:rsidRPr="002C4BCE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2C4B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 </w:t>
      </w:r>
    </w:p>
    <w:p w14:paraId="41DA3757" w14:textId="77777777" w:rsidR="006C69D3" w:rsidRDefault="006C69D3" w:rsidP="002C4BC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025F75">
        <w:rPr>
          <w:rFonts w:ascii="Traditional Arabic" w:hAnsi="Traditional Arabic" w:cs="Traditional Arabic" w:hint="cs"/>
          <w:sz w:val="36"/>
          <w:szCs w:val="36"/>
          <w:rtl/>
        </w:rPr>
        <w:t>عاملة</w:t>
      </w:r>
      <w:r w:rsidRPr="00025F7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25F75">
        <w:rPr>
          <w:rFonts w:ascii="Traditional Arabic" w:hAnsi="Traditional Arabic" w:cs="Traditional Arabic" w:hint="cs"/>
          <w:sz w:val="36"/>
          <w:szCs w:val="36"/>
          <w:rtl/>
        </w:rPr>
        <w:t>ناصبة</w:t>
      </w:r>
    </w:p>
    <w:p w14:paraId="6B89E470" w14:textId="77777777" w:rsidR="006C69D3" w:rsidRDefault="006C69D3" w:rsidP="002C4BCE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240D82BE" w14:textId="77777777" w:rsidR="006C69D3" w:rsidRPr="00E101D4" w:rsidRDefault="006C69D3" w:rsidP="002C4BCE">
      <w:pPr>
        <w:bidi/>
        <w:rPr>
          <w:rFonts w:ascii="Traditional Arabic" w:hAnsi="Traditional Arabic" w:cs="Traditional Arabic"/>
          <w:sz w:val="36"/>
          <w:szCs w:val="36"/>
        </w:rPr>
      </w:pPr>
      <w:r w:rsidRPr="00025F75">
        <w:rPr>
          <w:rFonts w:ascii="Traditional Arabic" w:hAnsi="Traditional Arabic" w:cs="Traditional Arabic" w:hint="cs"/>
          <w:sz w:val="36"/>
          <w:szCs w:val="36"/>
          <w:rtl/>
        </w:rPr>
        <w:t>مجهدة</w:t>
      </w:r>
      <w:r w:rsidRPr="00025F7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25F75">
        <w:rPr>
          <w:rFonts w:ascii="Traditional Arabic" w:hAnsi="Traditional Arabic" w:cs="Traditional Arabic" w:hint="cs"/>
          <w:sz w:val="36"/>
          <w:szCs w:val="36"/>
          <w:rtl/>
        </w:rPr>
        <w:t>بالعمل</w:t>
      </w:r>
      <w:r w:rsidRPr="00025F7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25F75">
        <w:rPr>
          <w:rFonts w:ascii="Traditional Arabic" w:hAnsi="Traditional Arabic" w:cs="Traditional Arabic" w:hint="cs"/>
          <w:sz w:val="36"/>
          <w:szCs w:val="36"/>
          <w:rtl/>
        </w:rPr>
        <w:t>متعبة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25F75"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355D75C9" w14:textId="77777777" w:rsidR="006C69D3" w:rsidRPr="002C4BCE" w:rsidRDefault="006C69D3" w:rsidP="002C4BC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4B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الغاشية ) الآية ( 4 ) </w:t>
      </w:r>
      <w:r w:rsidRPr="002C4BCE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2C4B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 </w:t>
      </w:r>
    </w:p>
    <w:p w14:paraId="5D7C73CA" w14:textId="77777777" w:rsidR="006C69D3" w:rsidRDefault="006C69D3" w:rsidP="002C4BC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D4379F">
        <w:rPr>
          <w:rFonts w:ascii="Traditional Arabic" w:hAnsi="Traditional Arabic" w:cs="Traditional Arabic" w:hint="cs"/>
          <w:sz w:val="36"/>
          <w:szCs w:val="36"/>
          <w:rtl/>
        </w:rPr>
        <w:t>تصلى</w:t>
      </w:r>
      <w:r w:rsidRPr="00D437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4379F">
        <w:rPr>
          <w:rFonts w:ascii="Traditional Arabic" w:hAnsi="Traditional Arabic" w:cs="Traditional Arabic" w:hint="cs"/>
          <w:sz w:val="36"/>
          <w:szCs w:val="36"/>
          <w:rtl/>
        </w:rPr>
        <w:t>نارا</w:t>
      </w:r>
      <w:r w:rsidRPr="00D437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4379F">
        <w:rPr>
          <w:rFonts w:ascii="Traditional Arabic" w:hAnsi="Traditional Arabic" w:cs="Traditional Arabic" w:hint="cs"/>
          <w:sz w:val="36"/>
          <w:szCs w:val="36"/>
          <w:rtl/>
        </w:rPr>
        <w:t>حامية</w:t>
      </w:r>
    </w:p>
    <w:p w14:paraId="0A72E913" w14:textId="77777777" w:rsidR="006C69D3" w:rsidRDefault="006C69D3" w:rsidP="002C4BCE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_ _</w:t>
      </w:r>
    </w:p>
    <w:p w14:paraId="75642576" w14:textId="77777777" w:rsidR="006C69D3" w:rsidRPr="003E47A2" w:rsidRDefault="006C69D3" w:rsidP="002C4BCE">
      <w:pPr>
        <w:bidi/>
        <w:rPr>
          <w:rFonts w:ascii="Traditional Arabic" w:hAnsi="Traditional Arabic" w:cs="Traditional Arabic"/>
          <w:sz w:val="36"/>
          <w:szCs w:val="36"/>
        </w:rPr>
      </w:pPr>
      <w:r w:rsidRPr="00D4379F">
        <w:rPr>
          <w:rFonts w:ascii="Traditional Arabic" w:hAnsi="Traditional Arabic" w:cs="Traditional Arabic" w:hint="cs"/>
          <w:sz w:val="36"/>
          <w:szCs w:val="36"/>
          <w:rtl/>
        </w:rPr>
        <w:t>تصيبها</w:t>
      </w:r>
      <w:r w:rsidRPr="00D437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4379F">
        <w:rPr>
          <w:rFonts w:ascii="Traditional Arabic" w:hAnsi="Traditional Arabic" w:cs="Traditional Arabic" w:hint="cs"/>
          <w:sz w:val="36"/>
          <w:szCs w:val="36"/>
          <w:rtl/>
        </w:rPr>
        <w:t>نار</w:t>
      </w:r>
      <w:r w:rsidRPr="00D437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4379F">
        <w:rPr>
          <w:rFonts w:ascii="Traditional Arabic" w:hAnsi="Traditional Arabic" w:cs="Traditional Arabic" w:hint="cs"/>
          <w:sz w:val="36"/>
          <w:szCs w:val="36"/>
          <w:rtl/>
        </w:rPr>
        <w:t>شديدة</w:t>
      </w:r>
      <w:r w:rsidRPr="00D437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4379F">
        <w:rPr>
          <w:rFonts w:ascii="Traditional Arabic" w:hAnsi="Traditional Arabic" w:cs="Traditional Arabic" w:hint="cs"/>
          <w:sz w:val="36"/>
          <w:szCs w:val="36"/>
          <w:rtl/>
        </w:rPr>
        <w:t>التوهج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D4379F"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1DFE1C7A" w14:textId="77777777" w:rsidR="006C69D3" w:rsidRPr="002C4BCE" w:rsidRDefault="006C69D3" w:rsidP="002C4BC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4B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الغاشية ) الآية ( 5 ) </w:t>
      </w:r>
      <w:r w:rsidRPr="002C4BCE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2C4B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 </w:t>
      </w:r>
    </w:p>
    <w:p w14:paraId="38972A7F" w14:textId="77777777" w:rsidR="006C69D3" w:rsidRDefault="006C69D3" w:rsidP="002C4BC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981118">
        <w:rPr>
          <w:rFonts w:ascii="Traditional Arabic" w:hAnsi="Traditional Arabic" w:cs="Traditional Arabic"/>
          <w:sz w:val="36"/>
          <w:szCs w:val="36"/>
          <w:rtl/>
        </w:rPr>
        <w:t>تسقى من عين آنية</w:t>
      </w:r>
    </w:p>
    <w:p w14:paraId="1A460A21" w14:textId="77777777" w:rsidR="006C69D3" w:rsidRDefault="006C69D3" w:rsidP="002C4BCE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0BFF4C1D" w14:textId="77777777" w:rsidR="006C69D3" w:rsidRPr="00981118" w:rsidRDefault="006C69D3" w:rsidP="002C4BCE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تسقى من عين شديدة الحرارة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C17A9E2" w14:textId="77777777" w:rsidR="006C69D3" w:rsidRPr="002C4BCE" w:rsidRDefault="006C69D3" w:rsidP="002C4BC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4B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الغاشية ) الآية ( 6 ) </w:t>
      </w:r>
      <w:r w:rsidRPr="002C4BCE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2C4B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 </w:t>
      </w:r>
    </w:p>
    <w:p w14:paraId="12DD2988" w14:textId="77777777" w:rsidR="006C69D3" w:rsidRDefault="006C69D3" w:rsidP="002C4BC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9266A1">
        <w:rPr>
          <w:rFonts w:ascii="Traditional Arabic" w:hAnsi="Traditional Arabic" w:cs="Traditional Arabic" w:hint="cs"/>
          <w:sz w:val="36"/>
          <w:szCs w:val="36"/>
          <w:rtl/>
        </w:rPr>
        <w:t>ليس</w:t>
      </w:r>
      <w:r w:rsidRPr="009266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66A1">
        <w:rPr>
          <w:rFonts w:ascii="Traditional Arabic" w:hAnsi="Traditional Arabic" w:cs="Traditional Arabic" w:hint="cs"/>
          <w:sz w:val="36"/>
          <w:szCs w:val="36"/>
          <w:rtl/>
        </w:rPr>
        <w:t>لهم</w:t>
      </w:r>
      <w:r w:rsidRPr="009266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66A1">
        <w:rPr>
          <w:rFonts w:ascii="Traditional Arabic" w:hAnsi="Traditional Arabic" w:cs="Traditional Arabic" w:hint="cs"/>
          <w:sz w:val="36"/>
          <w:szCs w:val="36"/>
          <w:rtl/>
        </w:rPr>
        <w:t>طعام</w:t>
      </w:r>
      <w:r w:rsidRPr="009266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66A1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9266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66A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266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66A1">
        <w:rPr>
          <w:rFonts w:ascii="Traditional Arabic" w:hAnsi="Traditional Arabic" w:cs="Traditional Arabic" w:hint="cs"/>
          <w:sz w:val="36"/>
          <w:szCs w:val="36"/>
          <w:rtl/>
        </w:rPr>
        <w:t>ضريع</w:t>
      </w:r>
    </w:p>
    <w:p w14:paraId="498F057F" w14:textId="77777777" w:rsidR="006C69D3" w:rsidRDefault="006C69D3" w:rsidP="002C4BCE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0ED2B0BB" w14:textId="77777777" w:rsidR="006C69D3" w:rsidRPr="00CA08F9" w:rsidRDefault="006C69D3" w:rsidP="002C4BCE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ليس لأصحاب النار طعام إلا من نبت ذي شوك لاصق بالأرض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وهو من شر الطعام وأخبثه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43D2B65F" w14:textId="77777777" w:rsidR="006C69D3" w:rsidRPr="002C4BCE" w:rsidRDefault="006C69D3" w:rsidP="002C4BC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4B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الغاشية ) الآية ( 7 ) </w:t>
      </w:r>
      <w:r w:rsidRPr="002C4BCE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2C4B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 </w:t>
      </w:r>
    </w:p>
    <w:p w14:paraId="05AB3C72" w14:textId="77777777" w:rsidR="006C69D3" w:rsidRDefault="006C69D3" w:rsidP="002C4BC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F635B5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F635B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35B5">
        <w:rPr>
          <w:rFonts w:ascii="Traditional Arabic" w:hAnsi="Traditional Arabic" w:cs="Traditional Arabic" w:hint="cs"/>
          <w:sz w:val="36"/>
          <w:szCs w:val="36"/>
          <w:rtl/>
        </w:rPr>
        <w:t>يسمن</w:t>
      </w:r>
      <w:r w:rsidRPr="00F635B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35B5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F635B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35B5">
        <w:rPr>
          <w:rFonts w:ascii="Traditional Arabic" w:hAnsi="Traditional Arabic" w:cs="Traditional Arabic" w:hint="cs"/>
          <w:sz w:val="36"/>
          <w:szCs w:val="36"/>
          <w:rtl/>
        </w:rPr>
        <w:t>يغني</w:t>
      </w:r>
      <w:r w:rsidRPr="00F635B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35B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635B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35B5">
        <w:rPr>
          <w:rFonts w:ascii="Traditional Arabic" w:hAnsi="Traditional Arabic" w:cs="Traditional Arabic" w:hint="cs"/>
          <w:sz w:val="36"/>
          <w:szCs w:val="36"/>
          <w:rtl/>
        </w:rPr>
        <w:t>جوع</w:t>
      </w:r>
    </w:p>
    <w:p w14:paraId="153AA467" w14:textId="77777777" w:rsidR="006C69D3" w:rsidRDefault="006C69D3" w:rsidP="002C4BCE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05C1C5BC" w14:textId="77777777" w:rsidR="006C69D3" w:rsidRPr="003863F2" w:rsidRDefault="006C69D3" w:rsidP="002C4BCE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يسمن بدن صاحبه من الهزال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ولا يسد جوعه ورمقه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5CB6741" w14:textId="77777777" w:rsidR="006C69D3" w:rsidRPr="002C4BCE" w:rsidRDefault="006C69D3" w:rsidP="002C4BC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4B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الغاشية ) الآية ( 8 ) </w:t>
      </w:r>
      <w:r w:rsidRPr="002C4BCE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2C4B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17451E07" w14:textId="77777777" w:rsidR="006C69D3" w:rsidRDefault="006C69D3" w:rsidP="002C4BCE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 </w:t>
      </w:r>
      <w:r w:rsidRPr="00492AC1">
        <w:rPr>
          <w:rFonts w:ascii="Traditional Arabic" w:hAnsi="Traditional Arabic" w:cs="Traditional Arabic" w:hint="cs"/>
          <w:sz w:val="36"/>
          <w:szCs w:val="36"/>
          <w:rtl/>
        </w:rPr>
        <w:t>وجوه</w:t>
      </w:r>
      <w:r w:rsidRPr="00492A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92AC1">
        <w:rPr>
          <w:rFonts w:ascii="Traditional Arabic" w:hAnsi="Traditional Arabic" w:cs="Traditional Arabic" w:hint="cs"/>
          <w:sz w:val="36"/>
          <w:szCs w:val="36"/>
          <w:rtl/>
        </w:rPr>
        <w:t>يومئذ</w:t>
      </w:r>
      <w:r w:rsidRPr="00492A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92AC1">
        <w:rPr>
          <w:rFonts w:ascii="Traditional Arabic" w:hAnsi="Traditional Arabic" w:cs="Traditional Arabic" w:hint="cs"/>
          <w:sz w:val="36"/>
          <w:szCs w:val="36"/>
          <w:rtl/>
        </w:rPr>
        <w:t>ناعمة</w:t>
      </w:r>
    </w:p>
    <w:p w14:paraId="519DBE4B" w14:textId="77777777" w:rsidR="006C69D3" w:rsidRDefault="006C69D3" w:rsidP="002C4BCE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2B9A3597" w14:textId="77777777" w:rsidR="006C69D3" w:rsidRPr="00334BAA" w:rsidRDefault="006C69D3" w:rsidP="002C4BCE">
      <w:pPr>
        <w:bidi/>
        <w:rPr>
          <w:rFonts w:ascii="Traditional Arabic" w:hAnsi="Traditional Arabic" w:cs="Traditional Arabic"/>
          <w:sz w:val="36"/>
          <w:szCs w:val="36"/>
        </w:rPr>
      </w:pPr>
      <w:r w:rsidRPr="00492AC1">
        <w:rPr>
          <w:rFonts w:ascii="Traditional Arabic" w:hAnsi="Traditional Arabic" w:cs="Traditional Arabic" w:hint="cs"/>
          <w:sz w:val="36"/>
          <w:szCs w:val="36"/>
          <w:rtl/>
        </w:rPr>
        <w:t>وجوه</w:t>
      </w:r>
      <w:r w:rsidRPr="00492A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92AC1">
        <w:rPr>
          <w:rFonts w:ascii="Traditional Arabic" w:hAnsi="Traditional Arabic" w:cs="Traditional Arabic" w:hint="cs"/>
          <w:sz w:val="36"/>
          <w:szCs w:val="36"/>
          <w:rtl/>
        </w:rPr>
        <w:t>المؤمنين</w:t>
      </w:r>
      <w:r w:rsidRPr="00492A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92AC1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492A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92AC1">
        <w:rPr>
          <w:rFonts w:ascii="Traditional Arabic" w:hAnsi="Traditional Arabic" w:cs="Traditional Arabic" w:hint="cs"/>
          <w:sz w:val="36"/>
          <w:szCs w:val="36"/>
          <w:rtl/>
        </w:rPr>
        <w:t>القيامة</w:t>
      </w:r>
      <w:r w:rsidRPr="00492A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92AC1">
        <w:rPr>
          <w:rFonts w:ascii="Traditional Arabic" w:hAnsi="Traditional Arabic" w:cs="Traditional Arabic" w:hint="cs"/>
          <w:sz w:val="36"/>
          <w:szCs w:val="36"/>
          <w:rtl/>
        </w:rPr>
        <w:t>ذات</w:t>
      </w:r>
      <w:r w:rsidRPr="00492A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92AC1">
        <w:rPr>
          <w:rFonts w:ascii="Traditional Arabic" w:hAnsi="Traditional Arabic" w:cs="Traditional Arabic" w:hint="cs"/>
          <w:sz w:val="36"/>
          <w:szCs w:val="36"/>
          <w:rtl/>
        </w:rPr>
        <w:t>نعمة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92AC1">
        <w:rPr>
          <w:rFonts w:ascii="Traditional Arabic" w:hAnsi="Traditional Arabic" w:cs="Traditional Arabic" w:hint="cs"/>
          <w:sz w:val="36"/>
          <w:szCs w:val="36"/>
          <w:rtl/>
        </w:rPr>
        <w:t>؛</w:t>
      </w:r>
    </w:p>
    <w:p w14:paraId="56069C60" w14:textId="77777777" w:rsidR="006C69D3" w:rsidRPr="002C4BCE" w:rsidRDefault="006C69D3" w:rsidP="002C4BC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4B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الغاشية ) الآية ( 9 ) </w:t>
      </w:r>
      <w:r w:rsidRPr="002C4BCE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2C4B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56A9E365" w14:textId="77777777" w:rsidR="006C69D3" w:rsidRDefault="006C69D3" w:rsidP="002C4BC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BF1144">
        <w:rPr>
          <w:rFonts w:ascii="Traditional Arabic" w:hAnsi="Traditional Arabic" w:cs="Traditional Arabic" w:hint="cs"/>
          <w:sz w:val="36"/>
          <w:szCs w:val="36"/>
          <w:rtl/>
        </w:rPr>
        <w:t>لسعيها</w:t>
      </w:r>
      <w:r w:rsidRPr="00BF114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F1144">
        <w:rPr>
          <w:rFonts w:ascii="Traditional Arabic" w:hAnsi="Traditional Arabic" w:cs="Traditional Arabic" w:hint="cs"/>
          <w:sz w:val="36"/>
          <w:szCs w:val="36"/>
          <w:rtl/>
        </w:rPr>
        <w:t>راضية</w:t>
      </w:r>
    </w:p>
    <w:p w14:paraId="4E856F55" w14:textId="77777777" w:rsidR="006C69D3" w:rsidRDefault="006C69D3" w:rsidP="002C4BCE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700D0151" w14:textId="77777777" w:rsidR="006C69D3" w:rsidRPr="00B11DC3" w:rsidRDefault="006C69D3" w:rsidP="002C4BCE">
      <w:pPr>
        <w:bidi/>
        <w:rPr>
          <w:rFonts w:ascii="Traditional Arabic" w:hAnsi="Traditional Arabic" w:cs="Traditional Arabic"/>
          <w:sz w:val="36"/>
          <w:szCs w:val="36"/>
        </w:rPr>
      </w:pPr>
      <w:r w:rsidRPr="00BF1144">
        <w:rPr>
          <w:rFonts w:ascii="Traditional Arabic" w:hAnsi="Traditional Arabic" w:cs="Traditional Arabic" w:hint="cs"/>
          <w:sz w:val="36"/>
          <w:szCs w:val="36"/>
          <w:rtl/>
        </w:rPr>
        <w:t>لسعيها</w:t>
      </w:r>
      <w:r w:rsidRPr="00BF114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F1144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F114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F1144">
        <w:rPr>
          <w:rFonts w:ascii="Traditional Arabic" w:hAnsi="Traditional Arabic" w:cs="Traditional Arabic" w:hint="cs"/>
          <w:sz w:val="36"/>
          <w:szCs w:val="36"/>
          <w:rtl/>
        </w:rPr>
        <w:t>الدنيا</w:t>
      </w:r>
      <w:r w:rsidRPr="00BF114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F1144">
        <w:rPr>
          <w:rFonts w:ascii="Traditional Arabic" w:hAnsi="Traditional Arabic" w:cs="Traditional Arabic" w:hint="cs"/>
          <w:sz w:val="36"/>
          <w:szCs w:val="36"/>
          <w:rtl/>
        </w:rPr>
        <w:t>بالطاعات</w:t>
      </w:r>
      <w:r w:rsidRPr="00BF114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F1144">
        <w:rPr>
          <w:rFonts w:ascii="Traditional Arabic" w:hAnsi="Traditional Arabic" w:cs="Traditional Arabic" w:hint="cs"/>
          <w:sz w:val="36"/>
          <w:szCs w:val="36"/>
          <w:rtl/>
        </w:rPr>
        <w:t>راضية</w:t>
      </w:r>
      <w:r w:rsidRPr="00BF114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F1144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F114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F1144">
        <w:rPr>
          <w:rFonts w:ascii="Traditional Arabic" w:hAnsi="Traditional Arabic" w:cs="Traditional Arabic" w:hint="cs"/>
          <w:sz w:val="36"/>
          <w:szCs w:val="36"/>
          <w:rtl/>
        </w:rPr>
        <w:t>الآخرة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F1144"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3DF880C7" w14:textId="77777777" w:rsidR="006C69D3" w:rsidRPr="002C4BCE" w:rsidRDefault="006C69D3" w:rsidP="002C4BC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4B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الغاشية ) الآية ( 10 ) </w:t>
      </w:r>
      <w:r w:rsidRPr="002C4BCE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2C4B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017131FB" w14:textId="77777777" w:rsidR="006C69D3" w:rsidRDefault="006C69D3" w:rsidP="002C4BC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934F6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34F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4F62">
        <w:rPr>
          <w:rFonts w:ascii="Traditional Arabic" w:hAnsi="Traditional Arabic" w:cs="Traditional Arabic" w:hint="cs"/>
          <w:sz w:val="36"/>
          <w:szCs w:val="36"/>
          <w:rtl/>
        </w:rPr>
        <w:t>جنة</w:t>
      </w:r>
      <w:r w:rsidRPr="00934F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4F62">
        <w:rPr>
          <w:rFonts w:ascii="Traditional Arabic" w:hAnsi="Traditional Arabic" w:cs="Traditional Arabic" w:hint="cs"/>
          <w:sz w:val="36"/>
          <w:szCs w:val="36"/>
          <w:rtl/>
        </w:rPr>
        <w:t>عالية</w:t>
      </w:r>
    </w:p>
    <w:p w14:paraId="6E971BEF" w14:textId="77777777" w:rsidR="006C69D3" w:rsidRDefault="006C69D3" w:rsidP="002C4BCE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3617910B" w14:textId="77777777" w:rsidR="006C69D3" w:rsidRPr="00D72A43" w:rsidRDefault="006C69D3" w:rsidP="002C4BCE">
      <w:pPr>
        <w:bidi/>
        <w:rPr>
          <w:rFonts w:ascii="Traditional Arabic" w:hAnsi="Traditional Arabic" w:cs="Traditional Arabic"/>
          <w:sz w:val="36"/>
          <w:szCs w:val="36"/>
        </w:rPr>
      </w:pPr>
      <w:r w:rsidRPr="00934F6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34F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4F62">
        <w:rPr>
          <w:rFonts w:ascii="Traditional Arabic" w:hAnsi="Traditional Arabic" w:cs="Traditional Arabic" w:hint="cs"/>
          <w:sz w:val="36"/>
          <w:szCs w:val="36"/>
          <w:rtl/>
        </w:rPr>
        <w:t>جنة</w:t>
      </w:r>
      <w:r w:rsidRPr="00934F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4F62">
        <w:rPr>
          <w:rFonts w:ascii="Traditional Arabic" w:hAnsi="Traditional Arabic" w:cs="Traditional Arabic" w:hint="cs"/>
          <w:sz w:val="36"/>
          <w:szCs w:val="36"/>
          <w:rtl/>
        </w:rPr>
        <w:t>رفيعة</w:t>
      </w:r>
      <w:r w:rsidRPr="00934F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4F62">
        <w:rPr>
          <w:rFonts w:ascii="Traditional Arabic" w:hAnsi="Traditional Arabic" w:cs="Traditional Arabic" w:hint="cs"/>
          <w:sz w:val="36"/>
          <w:szCs w:val="36"/>
          <w:rtl/>
        </w:rPr>
        <w:t>المكان</w:t>
      </w:r>
      <w:r w:rsidRPr="00934F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4F62">
        <w:rPr>
          <w:rFonts w:ascii="Traditional Arabic" w:hAnsi="Traditional Arabic" w:cs="Traditional Arabic" w:hint="cs"/>
          <w:sz w:val="36"/>
          <w:szCs w:val="36"/>
          <w:rtl/>
        </w:rPr>
        <w:t>والمكانة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34F62"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412423B2" w14:textId="77777777" w:rsidR="006C69D3" w:rsidRPr="002C4BCE" w:rsidRDefault="006C69D3" w:rsidP="002C4BC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4B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الغاشية ) الآية ( 11 ) </w:t>
      </w:r>
      <w:r w:rsidRPr="002C4BCE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2C4B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227A2F32" w14:textId="77777777" w:rsidR="006C69D3" w:rsidRDefault="006C69D3" w:rsidP="002C4BC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7E1D94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7E1D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E1D94">
        <w:rPr>
          <w:rFonts w:ascii="Traditional Arabic" w:hAnsi="Traditional Arabic" w:cs="Traditional Arabic" w:hint="cs"/>
          <w:sz w:val="36"/>
          <w:szCs w:val="36"/>
          <w:rtl/>
        </w:rPr>
        <w:t>تسمع</w:t>
      </w:r>
      <w:r w:rsidRPr="007E1D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E1D94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7E1D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E1D94">
        <w:rPr>
          <w:rFonts w:ascii="Traditional Arabic" w:hAnsi="Traditional Arabic" w:cs="Traditional Arabic" w:hint="cs"/>
          <w:sz w:val="36"/>
          <w:szCs w:val="36"/>
          <w:rtl/>
        </w:rPr>
        <w:t>لاغية</w:t>
      </w:r>
    </w:p>
    <w:p w14:paraId="4471483D" w14:textId="77777777" w:rsidR="006C69D3" w:rsidRDefault="006C69D3" w:rsidP="002C4BCE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48ED130B" w14:textId="77777777" w:rsidR="006C69D3" w:rsidRPr="00E94050" w:rsidRDefault="006C69D3" w:rsidP="002C4BCE">
      <w:pPr>
        <w:bidi/>
        <w:rPr>
          <w:rFonts w:ascii="Traditional Arabic" w:hAnsi="Traditional Arabic" w:cs="Traditional Arabic"/>
          <w:sz w:val="36"/>
          <w:szCs w:val="36"/>
        </w:rPr>
      </w:pPr>
      <w:r w:rsidRPr="007E1D94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7E1D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E1D94">
        <w:rPr>
          <w:rFonts w:ascii="Traditional Arabic" w:hAnsi="Traditional Arabic" w:cs="Traditional Arabic" w:hint="cs"/>
          <w:sz w:val="36"/>
          <w:szCs w:val="36"/>
          <w:rtl/>
        </w:rPr>
        <w:t>تسمع</w:t>
      </w:r>
      <w:r w:rsidRPr="007E1D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E1D94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7E1D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E1D94">
        <w:rPr>
          <w:rFonts w:ascii="Traditional Arabic" w:hAnsi="Traditional Arabic" w:cs="Traditional Arabic" w:hint="cs"/>
          <w:sz w:val="36"/>
          <w:szCs w:val="36"/>
          <w:rtl/>
        </w:rPr>
        <w:t>كلمة</w:t>
      </w:r>
      <w:r w:rsidRPr="007E1D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E1D94">
        <w:rPr>
          <w:rFonts w:ascii="Traditional Arabic" w:hAnsi="Traditional Arabic" w:cs="Traditional Arabic" w:hint="cs"/>
          <w:sz w:val="36"/>
          <w:szCs w:val="36"/>
          <w:rtl/>
        </w:rPr>
        <w:t>لغو</w:t>
      </w:r>
      <w:r w:rsidRPr="007E1D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E1D94">
        <w:rPr>
          <w:rFonts w:ascii="Traditional Arabic" w:hAnsi="Traditional Arabic" w:cs="Traditional Arabic" w:hint="cs"/>
          <w:sz w:val="36"/>
          <w:szCs w:val="36"/>
          <w:rtl/>
        </w:rPr>
        <w:t>واحدة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E1D94"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4A006064" w14:textId="77777777" w:rsidR="006C69D3" w:rsidRPr="002C4BCE" w:rsidRDefault="006C69D3" w:rsidP="002C4BC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4B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الغاشية ) الآية ( 12 ) </w:t>
      </w:r>
      <w:r w:rsidRPr="002C4BCE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2C4B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0B7EBC8A" w14:textId="77777777" w:rsidR="006C69D3" w:rsidRDefault="006C69D3" w:rsidP="002C4BC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6F284E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فيها</w:t>
      </w:r>
      <w:r w:rsidRPr="006F284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F284E">
        <w:rPr>
          <w:rFonts w:ascii="Traditional Arabic" w:hAnsi="Traditional Arabic" w:cs="Traditional Arabic" w:hint="cs"/>
          <w:sz w:val="36"/>
          <w:szCs w:val="36"/>
          <w:rtl/>
        </w:rPr>
        <w:t>عين</w:t>
      </w:r>
      <w:r w:rsidRPr="006F284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F284E">
        <w:rPr>
          <w:rFonts w:ascii="Traditional Arabic" w:hAnsi="Traditional Arabic" w:cs="Traditional Arabic" w:hint="cs"/>
          <w:sz w:val="36"/>
          <w:szCs w:val="36"/>
          <w:rtl/>
        </w:rPr>
        <w:t>جارية</w:t>
      </w:r>
    </w:p>
    <w:p w14:paraId="1813B64E" w14:textId="77777777" w:rsidR="006C69D3" w:rsidRDefault="006C69D3" w:rsidP="002C4BCE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47457C57" w14:textId="77777777" w:rsidR="006C69D3" w:rsidRPr="0018416A" w:rsidRDefault="006C69D3" w:rsidP="002C4BCE">
      <w:pPr>
        <w:bidi/>
        <w:rPr>
          <w:rFonts w:ascii="Traditional Arabic" w:hAnsi="Traditional Arabic" w:cs="Traditional Arabic"/>
          <w:sz w:val="36"/>
          <w:szCs w:val="36"/>
        </w:rPr>
      </w:pPr>
      <w:r w:rsidRPr="006F284E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6F284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F284E">
        <w:rPr>
          <w:rFonts w:ascii="Traditional Arabic" w:hAnsi="Traditional Arabic" w:cs="Traditional Arabic" w:hint="cs"/>
          <w:sz w:val="36"/>
          <w:szCs w:val="36"/>
          <w:rtl/>
        </w:rPr>
        <w:t>عين</w:t>
      </w:r>
      <w:r w:rsidRPr="006F284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F284E">
        <w:rPr>
          <w:rFonts w:ascii="Traditional Arabic" w:hAnsi="Traditional Arabic" w:cs="Traditional Arabic" w:hint="cs"/>
          <w:sz w:val="36"/>
          <w:szCs w:val="36"/>
          <w:rtl/>
        </w:rPr>
        <w:t>تتدفق</w:t>
      </w:r>
      <w:r w:rsidRPr="006F284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F284E">
        <w:rPr>
          <w:rFonts w:ascii="Traditional Arabic" w:hAnsi="Traditional Arabic" w:cs="Traditional Arabic" w:hint="cs"/>
          <w:sz w:val="36"/>
          <w:szCs w:val="36"/>
          <w:rtl/>
        </w:rPr>
        <w:t>مياهها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F284E"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4FC003AD" w14:textId="77777777" w:rsidR="006C69D3" w:rsidRPr="002C4BCE" w:rsidRDefault="006C69D3" w:rsidP="002C4BC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4B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الغاشية ) الآية ( 13 ) </w:t>
      </w:r>
      <w:r w:rsidRPr="002C4BCE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2C4B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1459D72C" w14:textId="77777777" w:rsidR="006C69D3" w:rsidRDefault="006C69D3" w:rsidP="002C4BC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5C1655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5C165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C1655">
        <w:rPr>
          <w:rFonts w:ascii="Traditional Arabic" w:hAnsi="Traditional Arabic" w:cs="Traditional Arabic" w:hint="cs"/>
          <w:sz w:val="36"/>
          <w:szCs w:val="36"/>
          <w:rtl/>
        </w:rPr>
        <w:t>سرر</w:t>
      </w:r>
      <w:r w:rsidRPr="005C165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C1655">
        <w:rPr>
          <w:rFonts w:ascii="Traditional Arabic" w:hAnsi="Traditional Arabic" w:cs="Traditional Arabic" w:hint="cs"/>
          <w:sz w:val="36"/>
          <w:szCs w:val="36"/>
          <w:rtl/>
        </w:rPr>
        <w:t>مرفوعة</w:t>
      </w:r>
    </w:p>
    <w:p w14:paraId="55A065DC" w14:textId="77777777" w:rsidR="006C69D3" w:rsidRDefault="006C69D3" w:rsidP="002C4BCE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05708F94" w14:textId="77777777" w:rsidR="006C69D3" w:rsidRPr="00040A75" w:rsidRDefault="006C69D3" w:rsidP="002C4BCE">
      <w:pPr>
        <w:bidi/>
        <w:rPr>
          <w:rFonts w:ascii="Traditional Arabic" w:hAnsi="Traditional Arabic" w:cs="Traditional Arabic"/>
          <w:sz w:val="36"/>
          <w:szCs w:val="36"/>
        </w:rPr>
      </w:pPr>
      <w:r w:rsidRPr="005C1655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5C165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C1655">
        <w:rPr>
          <w:rFonts w:ascii="Traditional Arabic" w:hAnsi="Traditional Arabic" w:cs="Traditional Arabic" w:hint="cs"/>
          <w:sz w:val="36"/>
          <w:szCs w:val="36"/>
          <w:rtl/>
        </w:rPr>
        <w:t>سرر</w:t>
      </w:r>
      <w:r w:rsidRPr="005C165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C1655">
        <w:rPr>
          <w:rFonts w:ascii="Traditional Arabic" w:hAnsi="Traditional Arabic" w:cs="Traditional Arabic" w:hint="cs"/>
          <w:sz w:val="36"/>
          <w:szCs w:val="36"/>
          <w:rtl/>
        </w:rPr>
        <w:t>عالية</w:t>
      </w:r>
    </w:p>
    <w:p w14:paraId="4A40CE66" w14:textId="77777777" w:rsidR="006C69D3" w:rsidRPr="002C4BCE" w:rsidRDefault="006C69D3" w:rsidP="002C4BC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4B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الغاشية ) الآية ( 14 ) </w:t>
      </w:r>
      <w:r w:rsidRPr="002C4BCE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2C4B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333AEA49" w14:textId="77777777" w:rsidR="006C69D3" w:rsidRDefault="006C69D3" w:rsidP="002C4BC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122F40">
        <w:rPr>
          <w:rFonts w:ascii="Traditional Arabic" w:hAnsi="Traditional Arabic" w:cs="Traditional Arabic" w:hint="cs"/>
          <w:sz w:val="36"/>
          <w:szCs w:val="36"/>
          <w:rtl/>
        </w:rPr>
        <w:t>وأكواب</w:t>
      </w:r>
      <w:r w:rsidRPr="00122F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22F40">
        <w:rPr>
          <w:rFonts w:ascii="Traditional Arabic" w:hAnsi="Traditional Arabic" w:cs="Traditional Arabic" w:hint="cs"/>
          <w:sz w:val="36"/>
          <w:szCs w:val="36"/>
          <w:rtl/>
        </w:rPr>
        <w:t>موضوعة</w:t>
      </w:r>
    </w:p>
    <w:p w14:paraId="763AB414" w14:textId="77777777" w:rsidR="006C69D3" w:rsidRDefault="006C69D3" w:rsidP="002C4BCE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451B60FF" w14:textId="77777777" w:rsidR="006C69D3" w:rsidRPr="00F01BAC" w:rsidRDefault="006C69D3" w:rsidP="002C4BCE">
      <w:pPr>
        <w:bidi/>
        <w:rPr>
          <w:rFonts w:ascii="Traditional Arabic" w:hAnsi="Traditional Arabic" w:cs="Traditional Arabic"/>
          <w:sz w:val="36"/>
          <w:szCs w:val="36"/>
        </w:rPr>
      </w:pPr>
      <w:r w:rsidRPr="00122F40">
        <w:rPr>
          <w:rFonts w:ascii="Traditional Arabic" w:hAnsi="Traditional Arabic" w:cs="Traditional Arabic" w:hint="cs"/>
          <w:sz w:val="36"/>
          <w:szCs w:val="36"/>
          <w:rtl/>
        </w:rPr>
        <w:t>وأكواب</w:t>
      </w:r>
      <w:r w:rsidRPr="00122F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22F40">
        <w:rPr>
          <w:rFonts w:ascii="Traditional Arabic" w:hAnsi="Traditional Arabic" w:cs="Traditional Arabic" w:hint="cs"/>
          <w:sz w:val="36"/>
          <w:szCs w:val="36"/>
          <w:rtl/>
        </w:rPr>
        <w:t>معدة</w:t>
      </w:r>
      <w:r w:rsidRPr="00122F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22F40">
        <w:rPr>
          <w:rFonts w:ascii="Traditional Arabic" w:hAnsi="Traditional Arabic" w:cs="Traditional Arabic" w:hint="cs"/>
          <w:sz w:val="36"/>
          <w:szCs w:val="36"/>
          <w:rtl/>
        </w:rPr>
        <w:t>للشاربين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22F40"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4664E8AF" w14:textId="77777777" w:rsidR="006C69D3" w:rsidRPr="002C4BCE" w:rsidRDefault="006C69D3" w:rsidP="002C4BC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4B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الغاشية ) الآية ( 15 ) </w:t>
      </w:r>
      <w:r w:rsidRPr="002C4BCE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2C4B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283F5772" w14:textId="77777777" w:rsidR="006C69D3" w:rsidRDefault="006C69D3" w:rsidP="002C4BC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176C17">
        <w:rPr>
          <w:rFonts w:ascii="Traditional Arabic" w:hAnsi="Traditional Arabic" w:cs="Traditional Arabic" w:hint="cs"/>
          <w:sz w:val="36"/>
          <w:szCs w:val="36"/>
          <w:rtl/>
        </w:rPr>
        <w:t>ونمارق</w:t>
      </w:r>
      <w:r w:rsidRPr="00176C1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76C17">
        <w:rPr>
          <w:rFonts w:ascii="Traditional Arabic" w:hAnsi="Traditional Arabic" w:cs="Traditional Arabic" w:hint="cs"/>
          <w:sz w:val="36"/>
          <w:szCs w:val="36"/>
          <w:rtl/>
        </w:rPr>
        <w:t>مصفوفة</w:t>
      </w:r>
    </w:p>
    <w:p w14:paraId="210A6A09" w14:textId="77777777" w:rsidR="006C69D3" w:rsidRDefault="006C69D3" w:rsidP="002C4BCE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2792A8E6" w14:textId="77777777" w:rsidR="006C69D3" w:rsidRPr="00E27708" w:rsidRDefault="006C69D3" w:rsidP="002C4BCE">
      <w:pPr>
        <w:bidi/>
        <w:rPr>
          <w:rFonts w:ascii="Traditional Arabic" w:hAnsi="Traditional Arabic" w:cs="Traditional Arabic"/>
          <w:sz w:val="36"/>
          <w:szCs w:val="36"/>
        </w:rPr>
      </w:pPr>
      <w:r w:rsidRPr="00176C17">
        <w:rPr>
          <w:rFonts w:ascii="Traditional Arabic" w:hAnsi="Traditional Arabic" w:cs="Traditional Arabic" w:hint="cs"/>
          <w:sz w:val="36"/>
          <w:szCs w:val="36"/>
          <w:rtl/>
        </w:rPr>
        <w:t>ووسائد</w:t>
      </w:r>
      <w:r w:rsidRPr="00176C1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76C17">
        <w:rPr>
          <w:rFonts w:ascii="Traditional Arabic" w:hAnsi="Traditional Arabic" w:cs="Traditional Arabic" w:hint="cs"/>
          <w:sz w:val="36"/>
          <w:szCs w:val="36"/>
          <w:rtl/>
        </w:rPr>
        <w:t>مصفوفة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76C17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176C17">
        <w:rPr>
          <w:rFonts w:ascii="Traditional Arabic" w:hAnsi="Traditional Arabic" w:cs="Traditional Arabic" w:hint="cs"/>
          <w:sz w:val="36"/>
          <w:szCs w:val="36"/>
          <w:rtl/>
        </w:rPr>
        <w:t>الواحدة</w:t>
      </w:r>
      <w:r w:rsidRPr="00176C1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76C17">
        <w:rPr>
          <w:rFonts w:ascii="Traditional Arabic" w:hAnsi="Traditional Arabic" w:cs="Traditional Arabic" w:hint="cs"/>
          <w:sz w:val="36"/>
          <w:szCs w:val="36"/>
          <w:rtl/>
        </w:rPr>
        <w:t>جنب</w:t>
      </w:r>
      <w:r w:rsidRPr="00176C1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76C17">
        <w:rPr>
          <w:rFonts w:ascii="Traditional Arabic" w:hAnsi="Traditional Arabic" w:cs="Traditional Arabic" w:hint="cs"/>
          <w:sz w:val="36"/>
          <w:szCs w:val="36"/>
          <w:rtl/>
        </w:rPr>
        <w:t>الأخرى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76C17"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406639ED" w14:textId="77777777" w:rsidR="006C69D3" w:rsidRPr="002C4BCE" w:rsidRDefault="006C69D3" w:rsidP="002C4BC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4B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الغاشية ) الآية ( 16 ) </w:t>
      </w:r>
      <w:r w:rsidRPr="002C4BCE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2C4B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2CC8FFAE" w14:textId="77777777" w:rsidR="006C69D3" w:rsidRDefault="006C69D3" w:rsidP="002C4BC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1A543E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وزرابي</w:t>
      </w:r>
      <w:r w:rsidRPr="001A543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A543E">
        <w:rPr>
          <w:rFonts w:ascii="Traditional Arabic" w:hAnsi="Traditional Arabic" w:cs="Traditional Arabic" w:hint="cs"/>
          <w:sz w:val="36"/>
          <w:szCs w:val="36"/>
          <w:rtl/>
        </w:rPr>
        <w:t>مبثوثة</w:t>
      </w:r>
    </w:p>
    <w:p w14:paraId="36059419" w14:textId="77777777" w:rsidR="006C69D3" w:rsidRDefault="006C69D3" w:rsidP="002C4BCE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0F0F4D6A" w14:textId="77777777" w:rsidR="006C69D3" w:rsidRPr="00AC7542" w:rsidRDefault="006C69D3" w:rsidP="002C4BCE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وبسط كثيرة مفروشة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919962D" w14:textId="77777777" w:rsidR="006C69D3" w:rsidRPr="002C4BCE" w:rsidRDefault="006C69D3" w:rsidP="002C4BC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4B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الغاشية ) الآية ( 17 ) </w:t>
      </w:r>
      <w:r w:rsidRPr="002C4BCE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2C4B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45A31ECE" w14:textId="77777777" w:rsidR="006C69D3" w:rsidRDefault="006C69D3" w:rsidP="002C4BC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A4135F">
        <w:rPr>
          <w:rFonts w:ascii="Traditional Arabic" w:hAnsi="Traditional Arabic" w:cs="Traditional Arabic" w:hint="cs"/>
          <w:sz w:val="36"/>
          <w:szCs w:val="36"/>
          <w:rtl/>
        </w:rPr>
        <w:t>أفلا</w:t>
      </w:r>
      <w:r w:rsidRPr="00A413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4135F">
        <w:rPr>
          <w:rFonts w:ascii="Traditional Arabic" w:hAnsi="Traditional Arabic" w:cs="Traditional Arabic" w:hint="cs"/>
          <w:sz w:val="36"/>
          <w:szCs w:val="36"/>
          <w:rtl/>
        </w:rPr>
        <w:t>ينظرون</w:t>
      </w:r>
      <w:r w:rsidRPr="00A413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4135F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A413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4135F">
        <w:rPr>
          <w:rFonts w:ascii="Traditional Arabic" w:hAnsi="Traditional Arabic" w:cs="Traditional Arabic" w:hint="cs"/>
          <w:sz w:val="36"/>
          <w:szCs w:val="36"/>
          <w:rtl/>
        </w:rPr>
        <w:t>الإبل</w:t>
      </w:r>
      <w:r w:rsidRPr="00A413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4135F">
        <w:rPr>
          <w:rFonts w:ascii="Traditional Arabic" w:hAnsi="Traditional Arabic" w:cs="Traditional Arabic" w:hint="cs"/>
          <w:sz w:val="36"/>
          <w:szCs w:val="36"/>
          <w:rtl/>
        </w:rPr>
        <w:t>كيف</w:t>
      </w:r>
      <w:r w:rsidRPr="00A413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4135F">
        <w:rPr>
          <w:rFonts w:ascii="Traditional Arabic" w:hAnsi="Traditional Arabic" w:cs="Traditional Arabic" w:hint="cs"/>
          <w:sz w:val="36"/>
          <w:szCs w:val="36"/>
          <w:rtl/>
        </w:rPr>
        <w:t>خلقت</w:t>
      </w:r>
    </w:p>
    <w:p w14:paraId="1DE1923D" w14:textId="77777777" w:rsidR="006C69D3" w:rsidRDefault="006C69D3" w:rsidP="002C4BCE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71B3F9FC" w14:textId="77777777" w:rsidR="006C69D3" w:rsidRPr="003979AB" w:rsidRDefault="006C69D3" w:rsidP="002C4BCE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أفلا ينظر الكافرون المكذبون إلى الإبل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: كيف خلقت هذا الخلق العجيب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؟</w:t>
      </w:r>
    </w:p>
    <w:p w14:paraId="208A31DC" w14:textId="77777777" w:rsidR="006C69D3" w:rsidRPr="002C4BCE" w:rsidRDefault="006C69D3" w:rsidP="002C4BC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4B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الغاشية ) الآية ( 18 ) </w:t>
      </w:r>
      <w:r w:rsidRPr="002C4BCE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2C4B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70A77B64" w14:textId="77777777" w:rsidR="006C69D3" w:rsidRDefault="006C69D3" w:rsidP="002C4BC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B11957">
        <w:rPr>
          <w:rFonts w:ascii="Traditional Arabic" w:hAnsi="Traditional Arabic" w:cs="Traditional Arabic" w:hint="cs"/>
          <w:sz w:val="36"/>
          <w:szCs w:val="36"/>
          <w:rtl/>
        </w:rPr>
        <w:t>وإلى</w:t>
      </w:r>
      <w:r w:rsidRPr="00B1195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11957">
        <w:rPr>
          <w:rFonts w:ascii="Traditional Arabic" w:hAnsi="Traditional Arabic" w:cs="Traditional Arabic" w:hint="cs"/>
          <w:sz w:val="36"/>
          <w:szCs w:val="36"/>
          <w:rtl/>
        </w:rPr>
        <w:t>السماء</w:t>
      </w:r>
      <w:r w:rsidRPr="00B1195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11957">
        <w:rPr>
          <w:rFonts w:ascii="Traditional Arabic" w:hAnsi="Traditional Arabic" w:cs="Traditional Arabic" w:hint="cs"/>
          <w:sz w:val="36"/>
          <w:szCs w:val="36"/>
          <w:rtl/>
        </w:rPr>
        <w:t>كيف</w:t>
      </w:r>
      <w:r w:rsidRPr="00B1195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11957">
        <w:rPr>
          <w:rFonts w:ascii="Traditional Arabic" w:hAnsi="Traditional Arabic" w:cs="Traditional Arabic" w:hint="cs"/>
          <w:sz w:val="36"/>
          <w:szCs w:val="36"/>
          <w:rtl/>
        </w:rPr>
        <w:t>رفعت</w:t>
      </w:r>
    </w:p>
    <w:p w14:paraId="6435AD8D" w14:textId="77777777" w:rsidR="006C69D3" w:rsidRDefault="006C69D3" w:rsidP="002C4BCE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7A4FEEBC" w14:textId="77777777" w:rsidR="006C69D3" w:rsidRPr="008D3B0B" w:rsidRDefault="006C69D3" w:rsidP="002C4BCE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وإلى السماء كيف رفعت هذا الرفع البديع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؟</w:t>
      </w:r>
    </w:p>
    <w:p w14:paraId="67868D71" w14:textId="77777777" w:rsidR="006C69D3" w:rsidRPr="002C4BCE" w:rsidRDefault="006C69D3" w:rsidP="002C4BC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4B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الغاشية ) الآية ( 19 ) </w:t>
      </w:r>
      <w:r w:rsidRPr="002C4BCE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2C4B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2FED1EAA" w14:textId="77777777" w:rsidR="006C69D3" w:rsidRDefault="006C69D3" w:rsidP="002C4BC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E04A03">
        <w:rPr>
          <w:rFonts w:ascii="Traditional Arabic" w:hAnsi="Traditional Arabic" w:cs="Traditional Arabic" w:hint="cs"/>
          <w:sz w:val="36"/>
          <w:szCs w:val="36"/>
          <w:rtl/>
        </w:rPr>
        <w:t>وإلى</w:t>
      </w:r>
      <w:r w:rsidRPr="00E04A0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04A03">
        <w:rPr>
          <w:rFonts w:ascii="Traditional Arabic" w:hAnsi="Traditional Arabic" w:cs="Traditional Arabic" w:hint="cs"/>
          <w:sz w:val="36"/>
          <w:szCs w:val="36"/>
          <w:rtl/>
        </w:rPr>
        <w:t>الجبال</w:t>
      </w:r>
      <w:r w:rsidRPr="00E04A0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04A03">
        <w:rPr>
          <w:rFonts w:ascii="Traditional Arabic" w:hAnsi="Traditional Arabic" w:cs="Traditional Arabic" w:hint="cs"/>
          <w:sz w:val="36"/>
          <w:szCs w:val="36"/>
          <w:rtl/>
        </w:rPr>
        <w:t>كيف</w:t>
      </w:r>
      <w:r w:rsidRPr="00E04A0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04A03">
        <w:rPr>
          <w:rFonts w:ascii="Traditional Arabic" w:hAnsi="Traditional Arabic" w:cs="Traditional Arabic" w:hint="cs"/>
          <w:sz w:val="36"/>
          <w:szCs w:val="36"/>
          <w:rtl/>
        </w:rPr>
        <w:t>نصبت</w:t>
      </w:r>
    </w:p>
    <w:p w14:paraId="36BE27D7" w14:textId="77777777" w:rsidR="006C69D3" w:rsidRDefault="006C69D3" w:rsidP="002C4BCE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380B32E8" w14:textId="77777777" w:rsidR="006C69D3" w:rsidRPr="00FB39CB" w:rsidRDefault="006C69D3" w:rsidP="002C4BCE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وإلى الجبال كيف نصبت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فحصل بها الثبات للأرض والاستقرار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؟</w:t>
      </w:r>
    </w:p>
    <w:p w14:paraId="20ACB2EB" w14:textId="77777777" w:rsidR="006C69D3" w:rsidRPr="002C4BCE" w:rsidRDefault="006C69D3" w:rsidP="002C4BC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4B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الغاشية ) الآية ( 20 ) </w:t>
      </w:r>
      <w:r w:rsidRPr="002C4BCE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2C4B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1C58A389" w14:textId="77777777" w:rsidR="006C69D3" w:rsidRDefault="006C69D3" w:rsidP="002C4BC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A263A4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وإلى</w:t>
      </w:r>
      <w:r w:rsidRPr="00A263A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263A4">
        <w:rPr>
          <w:rFonts w:ascii="Traditional Arabic" w:hAnsi="Traditional Arabic" w:cs="Traditional Arabic" w:hint="cs"/>
          <w:sz w:val="36"/>
          <w:szCs w:val="36"/>
          <w:rtl/>
        </w:rPr>
        <w:t>الأرض</w:t>
      </w:r>
      <w:r w:rsidRPr="00A263A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263A4">
        <w:rPr>
          <w:rFonts w:ascii="Traditional Arabic" w:hAnsi="Traditional Arabic" w:cs="Traditional Arabic" w:hint="cs"/>
          <w:sz w:val="36"/>
          <w:szCs w:val="36"/>
          <w:rtl/>
        </w:rPr>
        <w:t>كيف</w:t>
      </w:r>
      <w:r w:rsidRPr="00A263A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263A4">
        <w:rPr>
          <w:rFonts w:ascii="Traditional Arabic" w:hAnsi="Traditional Arabic" w:cs="Traditional Arabic" w:hint="cs"/>
          <w:sz w:val="36"/>
          <w:szCs w:val="36"/>
          <w:rtl/>
        </w:rPr>
        <w:t>سطحت</w:t>
      </w:r>
    </w:p>
    <w:p w14:paraId="0F868129" w14:textId="77777777" w:rsidR="006C69D3" w:rsidRDefault="006C69D3" w:rsidP="002C4BCE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3615B2D3" w14:textId="77777777" w:rsidR="006C69D3" w:rsidRPr="003A31F3" w:rsidRDefault="006C69D3" w:rsidP="002C4BCE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وإلى الأرض كيف بسطت ومهدت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؟</w:t>
      </w:r>
    </w:p>
    <w:p w14:paraId="797A1394" w14:textId="77777777" w:rsidR="006C69D3" w:rsidRPr="002C4BCE" w:rsidRDefault="006C69D3" w:rsidP="002C4BC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4BCE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 سورة ( الغاشية ) الآية ( 2</w:t>
      </w:r>
      <w:r w:rsidRPr="002C4B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1</w:t>
      </w:r>
      <w:r w:rsidRPr="002C4B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) – التفسير الميسر</w:t>
      </w:r>
    </w:p>
    <w:p w14:paraId="5B4E072E" w14:textId="77777777" w:rsidR="006C69D3" w:rsidRDefault="006C69D3" w:rsidP="002C4BC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3E4703">
        <w:rPr>
          <w:rFonts w:ascii="Traditional Arabic" w:hAnsi="Traditional Arabic" w:cs="Traditional Arabic" w:hint="cs"/>
          <w:sz w:val="36"/>
          <w:szCs w:val="36"/>
          <w:rtl/>
        </w:rPr>
        <w:t>فذكر</w:t>
      </w:r>
      <w:r w:rsidRPr="003E470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E4703">
        <w:rPr>
          <w:rFonts w:ascii="Traditional Arabic" w:hAnsi="Traditional Arabic" w:cs="Traditional Arabic" w:hint="cs"/>
          <w:sz w:val="36"/>
          <w:szCs w:val="36"/>
          <w:rtl/>
        </w:rPr>
        <w:t>إنما</w:t>
      </w:r>
      <w:r w:rsidRPr="003E470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E4703">
        <w:rPr>
          <w:rFonts w:ascii="Traditional Arabic" w:hAnsi="Traditional Arabic" w:cs="Traditional Arabic" w:hint="cs"/>
          <w:sz w:val="36"/>
          <w:szCs w:val="36"/>
          <w:rtl/>
        </w:rPr>
        <w:t>أنت</w:t>
      </w:r>
      <w:r w:rsidRPr="003E470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E4703">
        <w:rPr>
          <w:rFonts w:ascii="Traditional Arabic" w:hAnsi="Traditional Arabic" w:cs="Traditional Arabic" w:hint="cs"/>
          <w:sz w:val="36"/>
          <w:szCs w:val="36"/>
          <w:rtl/>
        </w:rPr>
        <w:t>مذكر</w:t>
      </w:r>
    </w:p>
    <w:p w14:paraId="5B7657A3" w14:textId="77777777" w:rsidR="006C69D3" w:rsidRDefault="006C69D3" w:rsidP="002C4BCE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660CDF94" w14:textId="77777777" w:rsidR="006C69D3" w:rsidRPr="001C3487" w:rsidRDefault="006C69D3" w:rsidP="002C4BCE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فعظ 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أيها الرسول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- المعرضين بما أرسلت به إليهم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ولا تحزن على إعراضهم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إنما أنت واعظ 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16EA2907" w14:textId="77777777" w:rsidR="006C69D3" w:rsidRPr="002C4BCE" w:rsidRDefault="006C69D3" w:rsidP="002C4BC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4BCE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 سورة ( الغاشية ) الآية ( 2</w:t>
      </w:r>
      <w:r w:rsidRPr="002C4B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2</w:t>
      </w:r>
      <w:r w:rsidRPr="002C4B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) – التفسير الميسر</w:t>
      </w:r>
    </w:p>
    <w:p w14:paraId="3034B97A" w14:textId="77777777" w:rsidR="006C69D3" w:rsidRDefault="006C69D3" w:rsidP="002C4BC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9D2CBF">
        <w:rPr>
          <w:rFonts w:ascii="Traditional Arabic" w:hAnsi="Traditional Arabic" w:cs="Traditional Arabic" w:hint="cs"/>
          <w:sz w:val="36"/>
          <w:szCs w:val="36"/>
          <w:rtl/>
        </w:rPr>
        <w:t>لست</w:t>
      </w:r>
      <w:r w:rsidRPr="009D2CB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D2CBF">
        <w:rPr>
          <w:rFonts w:ascii="Traditional Arabic" w:hAnsi="Traditional Arabic" w:cs="Traditional Arabic" w:hint="cs"/>
          <w:sz w:val="36"/>
          <w:szCs w:val="36"/>
          <w:rtl/>
        </w:rPr>
        <w:t>عليهم</w:t>
      </w:r>
      <w:r w:rsidRPr="009D2CB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D2CBF">
        <w:rPr>
          <w:rFonts w:ascii="Traditional Arabic" w:hAnsi="Traditional Arabic" w:cs="Traditional Arabic" w:hint="cs"/>
          <w:sz w:val="36"/>
          <w:szCs w:val="36"/>
          <w:rtl/>
        </w:rPr>
        <w:t>بمصيطر</w:t>
      </w:r>
    </w:p>
    <w:p w14:paraId="71BC3F2E" w14:textId="77777777" w:rsidR="006C69D3" w:rsidRDefault="006C69D3" w:rsidP="002C4BCE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5DD0BAF3" w14:textId="77777777" w:rsidR="006C69D3" w:rsidRPr="007A3130" w:rsidRDefault="006C69D3" w:rsidP="002C4BCE">
      <w:pPr>
        <w:bidi/>
        <w:rPr>
          <w:rFonts w:ascii="Traditional Arabic" w:hAnsi="Traditional Arabic" w:cs="Traditional Arabic"/>
          <w:sz w:val="36"/>
          <w:szCs w:val="36"/>
        </w:rPr>
      </w:pPr>
      <w:r w:rsidRPr="009D2CBF">
        <w:rPr>
          <w:rFonts w:ascii="Traditional Arabic" w:hAnsi="Traditional Arabic" w:cs="Traditional Arabic" w:hint="cs"/>
          <w:sz w:val="36"/>
          <w:szCs w:val="36"/>
          <w:rtl/>
        </w:rPr>
        <w:t>ليس</w:t>
      </w:r>
      <w:r w:rsidRPr="009D2CB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D2CBF">
        <w:rPr>
          <w:rFonts w:ascii="Traditional Arabic" w:hAnsi="Traditional Arabic" w:cs="Traditional Arabic" w:hint="cs"/>
          <w:sz w:val="36"/>
          <w:szCs w:val="36"/>
          <w:rtl/>
        </w:rPr>
        <w:t>عليك</w:t>
      </w:r>
      <w:r w:rsidRPr="009D2CB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D2CBF">
        <w:rPr>
          <w:rFonts w:ascii="Traditional Arabic" w:hAnsi="Traditional Arabic" w:cs="Traditional Arabic" w:hint="cs"/>
          <w:sz w:val="36"/>
          <w:szCs w:val="36"/>
          <w:rtl/>
        </w:rPr>
        <w:t>إكراههم</w:t>
      </w:r>
      <w:r w:rsidRPr="009D2CB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D2CBF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D2CB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D2CBF">
        <w:rPr>
          <w:rFonts w:ascii="Traditional Arabic" w:hAnsi="Traditional Arabic" w:cs="Traditional Arabic" w:hint="cs"/>
          <w:sz w:val="36"/>
          <w:szCs w:val="36"/>
          <w:rtl/>
        </w:rPr>
        <w:t>الإيمان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D2CBF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BA0E434" w14:textId="77777777" w:rsidR="006C69D3" w:rsidRPr="002C4BCE" w:rsidRDefault="006C69D3" w:rsidP="002C4BC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4BCE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 سورة ( الغاشية ) الآية ( 2</w:t>
      </w:r>
      <w:r w:rsidRPr="002C4B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3</w:t>
      </w:r>
      <w:r w:rsidRPr="002C4B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) – التفسير الميسر</w:t>
      </w:r>
    </w:p>
    <w:p w14:paraId="565F7642" w14:textId="77777777" w:rsidR="006C69D3" w:rsidRDefault="006C69D3" w:rsidP="002C4BC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650089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65008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5008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5008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50089">
        <w:rPr>
          <w:rFonts w:ascii="Traditional Arabic" w:hAnsi="Traditional Arabic" w:cs="Traditional Arabic" w:hint="cs"/>
          <w:sz w:val="36"/>
          <w:szCs w:val="36"/>
          <w:rtl/>
        </w:rPr>
        <w:t>تولى</w:t>
      </w:r>
      <w:r w:rsidRPr="0065008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50089">
        <w:rPr>
          <w:rFonts w:ascii="Traditional Arabic" w:hAnsi="Traditional Arabic" w:cs="Traditional Arabic" w:hint="cs"/>
          <w:sz w:val="36"/>
          <w:szCs w:val="36"/>
          <w:rtl/>
        </w:rPr>
        <w:t>وكفر</w:t>
      </w:r>
    </w:p>
    <w:p w14:paraId="274893E0" w14:textId="77777777" w:rsidR="006C69D3" w:rsidRDefault="006C69D3" w:rsidP="002C4BCE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265DC04F" w14:textId="77777777" w:rsidR="006C69D3" w:rsidRPr="00812BAF" w:rsidRDefault="006C69D3" w:rsidP="002C4BCE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لكن الذي أعرض عن التذكير والموعظة وأصر على كفره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75A7588F" w14:textId="77777777" w:rsidR="006C69D3" w:rsidRPr="002C4BCE" w:rsidRDefault="006C69D3" w:rsidP="002C4BC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4BCE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تفسير سورة ( الغاشية ) الآية ( 2</w:t>
      </w:r>
      <w:r w:rsidRPr="002C4B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4</w:t>
      </w:r>
      <w:r w:rsidRPr="002C4B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) – التفسير الميسر</w:t>
      </w:r>
    </w:p>
    <w:p w14:paraId="2FFD5931" w14:textId="77777777" w:rsidR="006C69D3" w:rsidRDefault="006C69D3" w:rsidP="002C4BC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A71FC6">
        <w:rPr>
          <w:rFonts w:ascii="Traditional Arabic" w:hAnsi="Traditional Arabic" w:cs="Traditional Arabic" w:hint="cs"/>
          <w:sz w:val="36"/>
          <w:szCs w:val="36"/>
          <w:rtl/>
        </w:rPr>
        <w:t>فيعذبه</w:t>
      </w:r>
      <w:r w:rsidRPr="00A71F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1FC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71F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1FC6">
        <w:rPr>
          <w:rFonts w:ascii="Traditional Arabic" w:hAnsi="Traditional Arabic" w:cs="Traditional Arabic" w:hint="cs"/>
          <w:sz w:val="36"/>
          <w:szCs w:val="36"/>
          <w:rtl/>
        </w:rPr>
        <w:t>العذاب</w:t>
      </w:r>
      <w:r w:rsidRPr="00A71F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1FC6">
        <w:rPr>
          <w:rFonts w:ascii="Traditional Arabic" w:hAnsi="Traditional Arabic" w:cs="Traditional Arabic" w:hint="cs"/>
          <w:sz w:val="36"/>
          <w:szCs w:val="36"/>
          <w:rtl/>
        </w:rPr>
        <w:t>الأكبر</w:t>
      </w:r>
    </w:p>
    <w:p w14:paraId="25536E5D" w14:textId="77777777" w:rsidR="006C69D3" w:rsidRDefault="006C69D3" w:rsidP="002C4BCE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0CBDBD28" w14:textId="77777777" w:rsidR="006C69D3" w:rsidRPr="002F5052" w:rsidRDefault="006C69D3" w:rsidP="002C4BCE">
      <w:pPr>
        <w:bidi/>
        <w:rPr>
          <w:rFonts w:ascii="Traditional Arabic" w:hAnsi="Traditional Arabic" w:cs="Traditional Arabic"/>
          <w:sz w:val="36"/>
          <w:szCs w:val="36"/>
        </w:rPr>
      </w:pPr>
      <w:r w:rsidRPr="00A71FC6">
        <w:rPr>
          <w:rFonts w:ascii="Traditional Arabic" w:hAnsi="Traditional Arabic" w:cs="Traditional Arabic" w:hint="cs"/>
          <w:sz w:val="36"/>
          <w:szCs w:val="36"/>
          <w:rtl/>
        </w:rPr>
        <w:t>فيعذبه</w:t>
      </w:r>
      <w:r w:rsidRPr="00A71F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1FC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71F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1FC6">
        <w:rPr>
          <w:rFonts w:ascii="Traditional Arabic" w:hAnsi="Traditional Arabic" w:cs="Traditional Arabic" w:hint="cs"/>
          <w:sz w:val="36"/>
          <w:szCs w:val="36"/>
          <w:rtl/>
        </w:rPr>
        <w:t>العذاب</w:t>
      </w:r>
      <w:r w:rsidRPr="00A71F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1FC6">
        <w:rPr>
          <w:rFonts w:ascii="Traditional Arabic" w:hAnsi="Traditional Arabic" w:cs="Traditional Arabic" w:hint="cs"/>
          <w:sz w:val="36"/>
          <w:szCs w:val="36"/>
          <w:rtl/>
        </w:rPr>
        <w:t>الشديد</w:t>
      </w:r>
      <w:r w:rsidRPr="00A71F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1FC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71F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1FC6">
        <w:rPr>
          <w:rFonts w:ascii="Traditional Arabic" w:hAns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A71FC6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60E5310" w14:textId="77777777" w:rsidR="006C69D3" w:rsidRPr="002C4BCE" w:rsidRDefault="006C69D3" w:rsidP="002C4BC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4BCE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 سورة ( الغاشية ) الآية ( 2</w:t>
      </w:r>
      <w:r w:rsidRPr="002C4B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5</w:t>
      </w:r>
      <w:r w:rsidRPr="002C4B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) – التفسير الميسر</w:t>
      </w:r>
    </w:p>
    <w:p w14:paraId="4E957B1B" w14:textId="77777777" w:rsidR="006C69D3" w:rsidRDefault="006C69D3" w:rsidP="002C4BC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F1381A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F138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381A">
        <w:rPr>
          <w:rFonts w:ascii="Traditional Arabic" w:hAnsi="Traditional Arabic" w:cs="Traditional Arabic" w:hint="cs"/>
          <w:sz w:val="36"/>
          <w:szCs w:val="36"/>
          <w:rtl/>
        </w:rPr>
        <w:t>إلينا</w:t>
      </w:r>
      <w:r w:rsidRPr="00F138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381A">
        <w:rPr>
          <w:rFonts w:ascii="Traditional Arabic" w:hAnsi="Traditional Arabic" w:cs="Traditional Arabic" w:hint="cs"/>
          <w:sz w:val="36"/>
          <w:szCs w:val="36"/>
          <w:rtl/>
        </w:rPr>
        <w:t>إيابهم</w:t>
      </w:r>
    </w:p>
    <w:p w14:paraId="57A0A308" w14:textId="77777777" w:rsidR="006C69D3" w:rsidRDefault="006C69D3" w:rsidP="002C4BCE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489B5D25" w14:textId="77777777" w:rsidR="006C69D3" w:rsidRPr="0099247D" w:rsidRDefault="006C69D3" w:rsidP="002C4BCE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إلينا مرجعهم بعد الموت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0B513C38" w14:textId="77777777" w:rsidR="006C69D3" w:rsidRPr="002C4BCE" w:rsidRDefault="006C69D3" w:rsidP="002C4BC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4BCE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 سورة ( الغاشية ) الآية ( 2</w:t>
      </w:r>
      <w:r w:rsidRPr="002C4B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6</w:t>
      </w:r>
      <w:r w:rsidRPr="002C4B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) – التفسير الميسر</w:t>
      </w:r>
    </w:p>
    <w:p w14:paraId="467FF9C6" w14:textId="77777777" w:rsidR="006C69D3" w:rsidRDefault="006C69D3" w:rsidP="002C4BC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805702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80570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05702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80570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05702">
        <w:rPr>
          <w:rFonts w:ascii="Traditional Arabic" w:hAnsi="Traditional Arabic" w:cs="Traditional Arabic" w:hint="cs"/>
          <w:sz w:val="36"/>
          <w:szCs w:val="36"/>
          <w:rtl/>
        </w:rPr>
        <w:t>علينا</w:t>
      </w:r>
      <w:r w:rsidRPr="0080570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05702">
        <w:rPr>
          <w:rFonts w:ascii="Traditional Arabic" w:hAnsi="Traditional Arabic" w:cs="Traditional Arabic" w:hint="cs"/>
          <w:sz w:val="36"/>
          <w:szCs w:val="36"/>
          <w:rtl/>
        </w:rPr>
        <w:t>حسابهم</w:t>
      </w:r>
    </w:p>
    <w:p w14:paraId="369DFB12" w14:textId="77777777" w:rsidR="006C69D3" w:rsidRDefault="006C69D3" w:rsidP="002C4BCE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05168A1E" w14:textId="31073E42" w:rsidR="005631B0" w:rsidRPr="002C4BCE" w:rsidRDefault="006C69D3" w:rsidP="002C4BCE">
      <w:pPr>
        <w:bidi/>
        <w:rPr>
          <w:rFonts w:ascii="Traditional Arabic" w:hAnsi="Traditional Arabic" w:cs="Traditional Arabic"/>
          <w:sz w:val="36"/>
          <w:szCs w:val="36"/>
        </w:rPr>
      </w:pPr>
      <w:r w:rsidRPr="00805702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80570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05702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80570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05702">
        <w:rPr>
          <w:rFonts w:ascii="Traditional Arabic" w:hAnsi="Traditional Arabic" w:cs="Traditional Arabic" w:hint="cs"/>
          <w:sz w:val="36"/>
          <w:szCs w:val="36"/>
          <w:rtl/>
        </w:rPr>
        <w:t>علينا</w:t>
      </w:r>
      <w:r w:rsidRPr="0080570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05702">
        <w:rPr>
          <w:rFonts w:ascii="Traditional Arabic" w:hAnsi="Traditional Arabic" w:cs="Traditional Arabic" w:hint="cs"/>
          <w:sz w:val="36"/>
          <w:szCs w:val="36"/>
          <w:rtl/>
        </w:rPr>
        <w:t>جزاءهم</w:t>
      </w:r>
      <w:r w:rsidRPr="0080570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0570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80570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0570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80570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05702">
        <w:rPr>
          <w:rFonts w:ascii="Traditional Arabic" w:hAnsi="Traditional Arabic" w:cs="Traditional Arabic" w:hint="cs"/>
          <w:sz w:val="36"/>
          <w:szCs w:val="36"/>
          <w:rtl/>
        </w:rPr>
        <w:t>عملوا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05702"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5631B0" w:rsidRPr="002C4BCE" w:rsidSect="00F4318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D07"/>
    <w:rsid w:val="002C4BCE"/>
    <w:rsid w:val="005631B0"/>
    <w:rsid w:val="006C69D3"/>
    <w:rsid w:val="00D6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D6AA02"/>
  <w15:docId w15:val="{53992FBC-B18C-429E-AA08-27A3F06E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not reply</dc:creator>
  <cp:keywords/>
  <dc:description/>
  <cp:lastModifiedBy>Mohamed Hassan</cp:lastModifiedBy>
  <cp:revision>3</cp:revision>
  <dcterms:created xsi:type="dcterms:W3CDTF">2021-02-24T08:11:00Z</dcterms:created>
  <dcterms:modified xsi:type="dcterms:W3CDTF">2021-04-30T08:06:00Z</dcterms:modified>
</cp:coreProperties>
</file>