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EC74" w14:textId="77777777" w:rsidR="004C75A1" w:rsidRPr="00A006EB" w:rsidRDefault="004C75A1" w:rsidP="00A006EB">
      <w:pPr>
        <w:bidi/>
        <w:rPr>
          <w:rFonts w:ascii="Traditional Arabic" w:hAnsi="Traditional Arabic" w:cs="Traditional Arabic"/>
          <w:b/>
          <w:bCs/>
          <w:rtl/>
        </w:rPr>
      </w:pPr>
      <w:r w:rsidRPr="00A006EB">
        <w:rPr>
          <w:rFonts w:ascii="Traditional Arabic" w:hAnsi="Traditional Arabic" w:cs="Traditional Arabic"/>
          <w:b/>
          <w:bCs/>
          <w:sz w:val="36"/>
          <w:szCs w:val="36"/>
          <w:rtl/>
        </w:rPr>
        <w:t>تفسير</w:t>
      </w:r>
      <w:r w:rsidRPr="00A006EB">
        <w:rPr>
          <w:rFonts w:ascii="Traditional Arabic" w:hAnsi="Traditional Arabic" w:cs="Traditional Arabic" w:hint="cs"/>
          <w:b/>
          <w:bCs/>
          <w:sz w:val="36"/>
          <w:szCs w:val="36"/>
          <w:rtl/>
        </w:rPr>
        <w:t xml:space="preserve"> </w:t>
      </w:r>
      <w:r w:rsidRPr="00A006EB">
        <w:rPr>
          <w:rFonts w:ascii="Traditional Arabic" w:hAnsi="Traditional Arabic" w:cs="Traditional Arabic"/>
          <w:b/>
          <w:bCs/>
          <w:sz w:val="36"/>
          <w:szCs w:val="36"/>
          <w:rtl/>
        </w:rPr>
        <w:t>سورة</w:t>
      </w:r>
      <w:r w:rsidRPr="00A006EB">
        <w:rPr>
          <w:rFonts w:ascii="Traditional Arabic" w:hAnsi="Traditional Arabic" w:cs="Traditional Arabic" w:hint="cs"/>
          <w:b/>
          <w:bCs/>
          <w:rtl/>
        </w:rPr>
        <w:t xml:space="preserve"> </w:t>
      </w:r>
      <w:r w:rsidRPr="00A006EB">
        <w:rPr>
          <w:rFonts w:ascii="Traditional Arabic" w:hAnsi="Traditional Arabic" w:cs="Traditional Arabic" w:hint="cs"/>
          <w:b/>
          <w:bCs/>
          <w:sz w:val="36"/>
          <w:szCs w:val="36"/>
          <w:rtl/>
        </w:rPr>
        <w:t>البينة</w:t>
      </w:r>
    </w:p>
    <w:p w14:paraId="087015CE" w14:textId="77777777" w:rsidR="004C75A1" w:rsidRPr="00C047D6" w:rsidRDefault="004C75A1" w:rsidP="00A006EB">
      <w:pPr>
        <w:bidi/>
        <w:rPr>
          <w:rFonts w:ascii="Traditional Arabic" w:hAnsi="Traditional Arabic" w:cs="Traditional Arabic"/>
          <w:sz w:val="36"/>
          <w:szCs w:val="36"/>
        </w:rPr>
      </w:pPr>
      <w:r>
        <w:rPr>
          <w:rFonts w:ascii="Traditional Arabic" w:hAnsi="Traditional Arabic" w:cs="Traditional Arabic" w:hint="cs"/>
          <w:sz w:val="36"/>
          <w:szCs w:val="36"/>
          <w:rtl/>
        </w:rPr>
        <w:t>( التفسير الميسر )</w:t>
      </w:r>
    </w:p>
    <w:p w14:paraId="4F013662" w14:textId="77777777" w:rsidR="004C75A1" w:rsidRPr="00A006EB" w:rsidRDefault="004C75A1" w:rsidP="00A006EB">
      <w:pPr>
        <w:bidi/>
        <w:rPr>
          <w:rFonts w:ascii="Traditional Arabic" w:hAnsi="Traditional Arabic" w:cs="Traditional Arabic"/>
          <w:b/>
          <w:bCs/>
          <w:sz w:val="36"/>
          <w:szCs w:val="36"/>
          <w:rtl/>
        </w:rPr>
      </w:pPr>
      <w:r w:rsidRPr="00A006EB">
        <w:rPr>
          <w:rFonts w:ascii="Traditional Arabic" w:hAnsi="Traditional Arabic" w:cs="Traditional Arabic"/>
          <w:b/>
          <w:bCs/>
          <w:sz w:val="36"/>
          <w:szCs w:val="36"/>
          <w:rtl/>
        </w:rPr>
        <w:t>تفسير سورة</w:t>
      </w:r>
      <w:r w:rsidRPr="00A006EB">
        <w:rPr>
          <w:rFonts w:ascii="Traditional Arabic" w:hAnsi="Traditional Arabic" w:cs="Traditional Arabic" w:hint="cs"/>
          <w:b/>
          <w:bCs/>
          <w:sz w:val="36"/>
          <w:szCs w:val="36"/>
          <w:rtl/>
        </w:rPr>
        <w:t xml:space="preserve"> ( البينة ) الآية ( 1 ) </w:t>
      </w:r>
      <w:r w:rsidRPr="00A006EB">
        <w:rPr>
          <w:rFonts w:ascii="Traditional Arabic" w:hAnsi="Traditional Arabic" w:cs="Traditional Arabic"/>
          <w:b/>
          <w:bCs/>
          <w:sz w:val="36"/>
          <w:szCs w:val="36"/>
          <w:rtl/>
        </w:rPr>
        <w:t>–</w:t>
      </w:r>
      <w:r w:rsidRPr="00A006EB">
        <w:rPr>
          <w:rFonts w:ascii="Traditional Arabic" w:hAnsi="Traditional Arabic" w:cs="Traditional Arabic" w:hint="cs"/>
          <w:b/>
          <w:bCs/>
          <w:sz w:val="36"/>
          <w:szCs w:val="36"/>
          <w:rtl/>
        </w:rPr>
        <w:t xml:space="preserve"> التفسير الميسر</w:t>
      </w:r>
    </w:p>
    <w:p w14:paraId="7C90306E" w14:textId="77777777" w:rsidR="004C75A1" w:rsidRDefault="004C75A1" w:rsidP="00A006EB">
      <w:pPr>
        <w:bidi/>
        <w:rPr>
          <w:rFonts w:ascii="Traditional Arabic" w:hAnsi="Traditional Arabic" w:cs="Traditional Arabic"/>
          <w:sz w:val="36"/>
          <w:szCs w:val="36"/>
          <w:rtl/>
        </w:rPr>
      </w:pPr>
      <w:r w:rsidRPr="006160FA">
        <w:rPr>
          <w:rFonts w:ascii="Traditional Arabic" w:hAnsi="Traditional Arabic" w:cs="Traditional Arabic" w:hint="cs"/>
          <w:sz w:val="36"/>
          <w:szCs w:val="36"/>
          <w:rtl/>
        </w:rPr>
        <w:t>لم</w:t>
      </w:r>
      <w:r w:rsidRPr="006160FA">
        <w:rPr>
          <w:rFonts w:ascii="Traditional Arabic" w:hAnsi="Traditional Arabic" w:cs="Traditional Arabic"/>
          <w:sz w:val="36"/>
          <w:szCs w:val="36"/>
          <w:rtl/>
        </w:rPr>
        <w:t xml:space="preserve"> </w:t>
      </w:r>
      <w:r w:rsidRPr="006160FA">
        <w:rPr>
          <w:rFonts w:ascii="Traditional Arabic" w:hAnsi="Traditional Arabic" w:cs="Traditional Arabic" w:hint="cs"/>
          <w:sz w:val="36"/>
          <w:szCs w:val="36"/>
          <w:rtl/>
        </w:rPr>
        <w:t>يكن</w:t>
      </w:r>
      <w:r w:rsidRPr="006160FA">
        <w:rPr>
          <w:rFonts w:ascii="Traditional Arabic" w:hAnsi="Traditional Arabic" w:cs="Traditional Arabic"/>
          <w:sz w:val="36"/>
          <w:szCs w:val="36"/>
          <w:rtl/>
        </w:rPr>
        <w:t xml:space="preserve"> </w:t>
      </w:r>
      <w:r w:rsidRPr="006160FA">
        <w:rPr>
          <w:rFonts w:ascii="Traditional Arabic" w:hAnsi="Traditional Arabic" w:cs="Traditional Arabic" w:hint="cs"/>
          <w:sz w:val="36"/>
          <w:szCs w:val="36"/>
          <w:rtl/>
        </w:rPr>
        <w:t>الذين</w:t>
      </w:r>
      <w:r w:rsidRPr="006160FA">
        <w:rPr>
          <w:rFonts w:ascii="Traditional Arabic" w:hAnsi="Traditional Arabic" w:cs="Traditional Arabic"/>
          <w:sz w:val="36"/>
          <w:szCs w:val="36"/>
          <w:rtl/>
        </w:rPr>
        <w:t xml:space="preserve"> </w:t>
      </w:r>
      <w:r w:rsidRPr="006160FA">
        <w:rPr>
          <w:rFonts w:ascii="Traditional Arabic" w:hAnsi="Traditional Arabic" w:cs="Traditional Arabic" w:hint="cs"/>
          <w:sz w:val="36"/>
          <w:szCs w:val="36"/>
          <w:rtl/>
        </w:rPr>
        <w:t>كفروا</w:t>
      </w:r>
      <w:r w:rsidRPr="006160FA">
        <w:rPr>
          <w:rFonts w:ascii="Traditional Arabic" w:hAnsi="Traditional Arabic" w:cs="Traditional Arabic"/>
          <w:sz w:val="36"/>
          <w:szCs w:val="36"/>
          <w:rtl/>
        </w:rPr>
        <w:t xml:space="preserve"> </w:t>
      </w:r>
      <w:r w:rsidRPr="006160FA">
        <w:rPr>
          <w:rFonts w:ascii="Traditional Arabic" w:hAnsi="Traditional Arabic" w:cs="Traditional Arabic" w:hint="cs"/>
          <w:sz w:val="36"/>
          <w:szCs w:val="36"/>
          <w:rtl/>
        </w:rPr>
        <w:t>من</w:t>
      </w:r>
      <w:r w:rsidRPr="006160FA">
        <w:rPr>
          <w:rFonts w:ascii="Traditional Arabic" w:hAnsi="Traditional Arabic" w:cs="Traditional Arabic"/>
          <w:sz w:val="36"/>
          <w:szCs w:val="36"/>
          <w:rtl/>
        </w:rPr>
        <w:t xml:space="preserve"> </w:t>
      </w:r>
      <w:r w:rsidRPr="006160FA">
        <w:rPr>
          <w:rFonts w:ascii="Traditional Arabic" w:hAnsi="Traditional Arabic" w:cs="Traditional Arabic" w:hint="cs"/>
          <w:sz w:val="36"/>
          <w:szCs w:val="36"/>
          <w:rtl/>
        </w:rPr>
        <w:t>أهل</w:t>
      </w:r>
      <w:r w:rsidRPr="006160FA">
        <w:rPr>
          <w:rFonts w:ascii="Traditional Arabic" w:hAnsi="Traditional Arabic" w:cs="Traditional Arabic"/>
          <w:sz w:val="36"/>
          <w:szCs w:val="36"/>
          <w:rtl/>
        </w:rPr>
        <w:t xml:space="preserve"> </w:t>
      </w:r>
      <w:r w:rsidRPr="006160FA">
        <w:rPr>
          <w:rFonts w:ascii="Traditional Arabic" w:hAnsi="Traditional Arabic" w:cs="Traditional Arabic" w:hint="cs"/>
          <w:sz w:val="36"/>
          <w:szCs w:val="36"/>
          <w:rtl/>
        </w:rPr>
        <w:t>الكتاب</w:t>
      </w:r>
      <w:r w:rsidRPr="006160FA">
        <w:rPr>
          <w:rFonts w:ascii="Traditional Arabic" w:hAnsi="Traditional Arabic" w:cs="Traditional Arabic"/>
          <w:sz w:val="36"/>
          <w:szCs w:val="36"/>
          <w:rtl/>
        </w:rPr>
        <w:t xml:space="preserve"> </w:t>
      </w:r>
      <w:r w:rsidRPr="006160FA">
        <w:rPr>
          <w:rFonts w:ascii="Traditional Arabic" w:hAnsi="Traditional Arabic" w:cs="Traditional Arabic" w:hint="cs"/>
          <w:sz w:val="36"/>
          <w:szCs w:val="36"/>
          <w:rtl/>
        </w:rPr>
        <w:t>والمشركين</w:t>
      </w:r>
      <w:r w:rsidRPr="006160FA">
        <w:rPr>
          <w:rFonts w:ascii="Traditional Arabic" w:hAnsi="Traditional Arabic" w:cs="Traditional Arabic"/>
          <w:sz w:val="36"/>
          <w:szCs w:val="36"/>
          <w:rtl/>
        </w:rPr>
        <w:t xml:space="preserve"> </w:t>
      </w:r>
      <w:r w:rsidRPr="006160FA">
        <w:rPr>
          <w:rFonts w:ascii="Traditional Arabic" w:hAnsi="Traditional Arabic" w:cs="Traditional Arabic" w:hint="cs"/>
          <w:sz w:val="36"/>
          <w:szCs w:val="36"/>
          <w:rtl/>
        </w:rPr>
        <w:t>منفكين</w:t>
      </w:r>
      <w:r w:rsidRPr="006160FA">
        <w:rPr>
          <w:rFonts w:ascii="Traditional Arabic" w:hAnsi="Traditional Arabic" w:cs="Traditional Arabic"/>
          <w:sz w:val="36"/>
          <w:szCs w:val="36"/>
          <w:rtl/>
        </w:rPr>
        <w:t xml:space="preserve"> </w:t>
      </w:r>
      <w:r w:rsidRPr="006160FA">
        <w:rPr>
          <w:rFonts w:ascii="Traditional Arabic" w:hAnsi="Traditional Arabic" w:cs="Traditional Arabic" w:hint="cs"/>
          <w:sz w:val="36"/>
          <w:szCs w:val="36"/>
          <w:rtl/>
        </w:rPr>
        <w:t>حتى</w:t>
      </w:r>
      <w:r w:rsidRPr="006160FA">
        <w:rPr>
          <w:rFonts w:ascii="Traditional Arabic" w:hAnsi="Traditional Arabic" w:cs="Traditional Arabic"/>
          <w:sz w:val="36"/>
          <w:szCs w:val="36"/>
          <w:rtl/>
        </w:rPr>
        <w:t xml:space="preserve"> </w:t>
      </w:r>
      <w:r w:rsidRPr="006160FA">
        <w:rPr>
          <w:rFonts w:ascii="Traditional Arabic" w:hAnsi="Traditional Arabic" w:cs="Traditional Arabic" w:hint="cs"/>
          <w:sz w:val="36"/>
          <w:szCs w:val="36"/>
          <w:rtl/>
        </w:rPr>
        <w:t>تأتيهم</w:t>
      </w:r>
      <w:r w:rsidRPr="006160FA">
        <w:rPr>
          <w:rFonts w:ascii="Traditional Arabic" w:hAnsi="Traditional Arabic" w:cs="Traditional Arabic"/>
          <w:sz w:val="36"/>
          <w:szCs w:val="36"/>
          <w:rtl/>
        </w:rPr>
        <w:t xml:space="preserve"> </w:t>
      </w:r>
      <w:r w:rsidRPr="006160FA">
        <w:rPr>
          <w:rFonts w:ascii="Traditional Arabic" w:hAnsi="Traditional Arabic" w:cs="Traditional Arabic" w:hint="cs"/>
          <w:sz w:val="36"/>
          <w:szCs w:val="36"/>
          <w:rtl/>
        </w:rPr>
        <w:t>البينة</w:t>
      </w:r>
    </w:p>
    <w:p w14:paraId="429EDC34" w14:textId="77777777" w:rsidR="004C75A1" w:rsidRDefault="004C75A1" w:rsidP="00A006EB">
      <w:pPr>
        <w:bidi/>
        <w:rPr>
          <w:rFonts w:ascii="Traditional Arabic" w:hAnsi="Traditional Arabic" w:cs="Traditional Arabic"/>
          <w:sz w:val="36"/>
          <w:szCs w:val="36"/>
          <w:rtl/>
        </w:rPr>
      </w:pPr>
      <w:r>
        <w:rPr>
          <w:rFonts w:ascii="Traditional Arabic" w:hAnsi="Traditional Arabic" w:cs="Traditional Arabic" w:hint="cs"/>
          <w:sz w:val="36"/>
          <w:szCs w:val="36"/>
          <w:rtl/>
        </w:rPr>
        <w:t>_ _</w:t>
      </w:r>
    </w:p>
    <w:p w14:paraId="637294A0" w14:textId="77777777" w:rsidR="004C75A1" w:rsidRPr="007748F5" w:rsidRDefault="004C75A1" w:rsidP="00A006EB">
      <w:pPr>
        <w:bidi/>
        <w:rPr>
          <w:rFonts w:ascii="Traditional Arabic" w:hAnsi="Traditional Arabic" w:cs="Traditional Arabic"/>
          <w:sz w:val="36"/>
          <w:szCs w:val="36"/>
        </w:rPr>
      </w:pPr>
      <w:r>
        <w:rPr>
          <w:rFonts w:ascii="Traditional Arabic" w:hAnsi="Traditional Arabic" w:cs="Traditional Arabic"/>
          <w:sz w:val="36"/>
          <w:szCs w:val="36"/>
          <w:rtl/>
        </w:rPr>
        <w:t>لم يكن الذين كفروا من اليهود والنصارى والمشركين تاركين كفرهم حتى تأتيهم العلامة التي وعدوا بها في الكتب السابقة.</w:t>
      </w:r>
    </w:p>
    <w:p w14:paraId="3DBCA0E2" w14:textId="77777777" w:rsidR="004C75A1" w:rsidRPr="00A006EB" w:rsidRDefault="004C75A1" w:rsidP="00A006EB">
      <w:pPr>
        <w:bidi/>
        <w:rPr>
          <w:rFonts w:ascii="Traditional Arabic" w:hAnsi="Traditional Arabic" w:cs="Traditional Arabic"/>
          <w:b/>
          <w:bCs/>
          <w:sz w:val="36"/>
          <w:szCs w:val="36"/>
          <w:rtl/>
        </w:rPr>
      </w:pPr>
      <w:r w:rsidRPr="00A006EB">
        <w:rPr>
          <w:rFonts w:ascii="Traditional Arabic" w:hAnsi="Traditional Arabic" w:cs="Traditional Arabic"/>
          <w:b/>
          <w:bCs/>
          <w:sz w:val="36"/>
          <w:szCs w:val="36"/>
          <w:rtl/>
        </w:rPr>
        <w:t>تفسير سورة</w:t>
      </w:r>
      <w:r w:rsidRPr="00A006EB">
        <w:rPr>
          <w:rFonts w:ascii="Traditional Arabic" w:hAnsi="Traditional Arabic" w:cs="Traditional Arabic" w:hint="cs"/>
          <w:b/>
          <w:bCs/>
          <w:sz w:val="36"/>
          <w:szCs w:val="36"/>
          <w:rtl/>
        </w:rPr>
        <w:t xml:space="preserve"> ( البينة ) الآية ( 2 ) </w:t>
      </w:r>
      <w:r w:rsidRPr="00A006EB">
        <w:rPr>
          <w:rFonts w:ascii="Traditional Arabic" w:hAnsi="Traditional Arabic" w:cs="Traditional Arabic"/>
          <w:b/>
          <w:bCs/>
          <w:sz w:val="36"/>
          <w:szCs w:val="36"/>
          <w:rtl/>
        </w:rPr>
        <w:t>–</w:t>
      </w:r>
      <w:r w:rsidRPr="00A006EB">
        <w:rPr>
          <w:rFonts w:ascii="Traditional Arabic" w:hAnsi="Traditional Arabic" w:cs="Traditional Arabic" w:hint="cs"/>
          <w:b/>
          <w:bCs/>
          <w:sz w:val="36"/>
          <w:szCs w:val="36"/>
          <w:rtl/>
        </w:rPr>
        <w:t xml:space="preserve"> التفسير الميسر</w:t>
      </w:r>
    </w:p>
    <w:p w14:paraId="0874C104" w14:textId="77777777" w:rsidR="004C75A1" w:rsidRDefault="004C75A1" w:rsidP="00A006EB">
      <w:pPr>
        <w:bidi/>
        <w:rPr>
          <w:rFonts w:ascii="Traditional Arabic" w:hAnsi="Traditional Arabic" w:cs="Traditional Arabic"/>
          <w:sz w:val="36"/>
          <w:szCs w:val="36"/>
          <w:rtl/>
        </w:rPr>
      </w:pPr>
      <w:r w:rsidRPr="00B23F12">
        <w:rPr>
          <w:rFonts w:ascii="Traditional Arabic" w:hAnsi="Traditional Arabic" w:cs="Traditional Arabic" w:hint="cs"/>
          <w:sz w:val="36"/>
          <w:szCs w:val="36"/>
          <w:rtl/>
        </w:rPr>
        <w:t>رسول</w:t>
      </w:r>
      <w:r w:rsidRPr="00B23F12">
        <w:rPr>
          <w:rFonts w:ascii="Traditional Arabic" w:hAnsi="Traditional Arabic" w:cs="Traditional Arabic"/>
          <w:sz w:val="36"/>
          <w:szCs w:val="36"/>
          <w:rtl/>
        </w:rPr>
        <w:t xml:space="preserve"> </w:t>
      </w:r>
      <w:r w:rsidRPr="00B23F12">
        <w:rPr>
          <w:rFonts w:ascii="Traditional Arabic" w:hAnsi="Traditional Arabic" w:cs="Traditional Arabic" w:hint="cs"/>
          <w:sz w:val="36"/>
          <w:szCs w:val="36"/>
          <w:rtl/>
        </w:rPr>
        <w:t>من</w:t>
      </w:r>
      <w:r w:rsidRPr="00B23F12">
        <w:rPr>
          <w:rFonts w:ascii="Traditional Arabic" w:hAnsi="Traditional Arabic" w:cs="Traditional Arabic"/>
          <w:sz w:val="36"/>
          <w:szCs w:val="36"/>
          <w:rtl/>
        </w:rPr>
        <w:t xml:space="preserve"> </w:t>
      </w:r>
      <w:r w:rsidRPr="00B23F12">
        <w:rPr>
          <w:rFonts w:ascii="Traditional Arabic" w:hAnsi="Traditional Arabic" w:cs="Traditional Arabic" w:hint="cs"/>
          <w:sz w:val="36"/>
          <w:szCs w:val="36"/>
          <w:rtl/>
        </w:rPr>
        <w:t>الله</w:t>
      </w:r>
      <w:r w:rsidRPr="00B23F12">
        <w:rPr>
          <w:rFonts w:ascii="Traditional Arabic" w:hAnsi="Traditional Arabic" w:cs="Traditional Arabic"/>
          <w:sz w:val="36"/>
          <w:szCs w:val="36"/>
          <w:rtl/>
        </w:rPr>
        <w:t xml:space="preserve"> </w:t>
      </w:r>
      <w:r w:rsidRPr="00B23F12">
        <w:rPr>
          <w:rFonts w:ascii="Traditional Arabic" w:hAnsi="Traditional Arabic" w:cs="Traditional Arabic" w:hint="cs"/>
          <w:sz w:val="36"/>
          <w:szCs w:val="36"/>
          <w:rtl/>
        </w:rPr>
        <w:t>يتلو</w:t>
      </w:r>
      <w:r w:rsidRPr="00B23F12">
        <w:rPr>
          <w:rFonts w:ascii="Traditional Arabic" w:hAnsi="Traditional Arabic" w:cs="Traditional Arabic"/>
          <w:sz w:val="36"/>
          <w:szCs w:val="36"/>
          <w:rtl/>
        </w:rPr>
        <w:t xml:space="preserve"> </w:t>
      </w:r>
      <w:r w:rsidRPr="00B23F12">
        <w:rPr>
          <w:rFonts w:ascii="Traditional Arabic" w:hAnsi="Traditional Arabic" w:cs="Traditional Arabic" w:hint="cs"/>
          <w:sz w:val="36"/>
          <w:szCs w:val="36"/>
          <w:rtl/>
        </w:rPr>
        <w:t>صحفا</w:t>
      </w:r>
      <w:r w:rsidRPr="00B23F12">
        <w:rPr>
          <w:rFonts w:ascii="Traditional Arabic" w:hAnsi="Traditional Arabic" w:cs="Traditional Arabic"/>
          <w:sz w:val="36"/>
          <w:szCs w:val="36"/>
          <w:rtl/>
        </w:rPr>
        <w:t xml:space="preserve"> </w:t>
      </w:r>
      <w:r w:rsidRPr="00B23F12">
        <w:rPr>
          <w:rFonts w:ascii="Traditional Arabic" w:hAnsi="Traditional Arabic" w:cs="Traditional Arabic" w:hint="cs"/>
          <w:sz w:val="36"/>
          <w:szCs w:val="36"/>
          <w:rtl/>
        </w:rPr>
        <w:t>مطهرة</w:t>
      </w:r>
      <w:r w:rsidRPr="00B23F12">
        <w:rPr>
          <w:rFonts w:ascii="Traditional Arabic" w:hAnsi="Traditional Arabic" w:cs="Traditional Arabic"/>
          <w:sz w:val="36"/>
          <w:szCs w:val="36"/>
          <w:rtl/>
        </w:rPr>
        <w:t xml:space="preserve">  </w:t>
      </w:r>
    </w:p>
    <w:p w14:paraId="021D71CD" w14:textId="77777777" w:rsidR="004C75A1" w:rsidRDefault="004C75A1" w:rsidP="00A006EB">
      <w:pPr>
        <w:bidi/>
        <w:rPr>
          <w:rFonts w:ascii="Traditional Arabic" w:hAnsi="Traditional Arabic" w:cs="Traditional Arabic"/>
          <w:sz w:val="36"/>
          <w:szCs w:val="36"/>
          <w:rtl/>
        </w:rPr>
      </w:pPr>
      <w:r>
        <w:rPr>
          <w:rFonts w:ascii="Traditional Arabic" w:hAnsi="Traditional Arabic" w:cs="Traditional Arabic" w:hint="cs"/>
          <w:sz w:val="36"/>
          <w:szCs w:val="36"/>
          <w:rtl/>
        </w:rPr>
        <w:t>_ _</w:t>
      </w:r>
    </w:p>
    <w:p w14:paraId="3EA3738E" w14:textId="77777777" w:rsidR="004C75A1" w:rsidRPr="00BF2DFE" w:rsidRDefault="004C75A1" w:rsidP="00A006EB">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البينة : </w:t>
      </w:r>
      <w:r>
        <w:rPr>
          <w:rFonts w:ascii="Traditional Arabic" w:hAnsi="Traditional Arabic" w:cs="Traditional Arabic"/>
          <w:sz w:val="36"/>
          <w:szCs w:val="36"/>
          <w:rtl/>
        </w:rPr>
        <w:t>هي رسول الله محمد صلى الله عليه وسلم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يتلو قرآنا في صحف مطهرة.</w:t>
      </w:r>
    </w:p>
    <w:p w14:paraId="1F94DD44" w14:textId="77777777" w:rsidR="004C75A1" w:rsidRPr="00A006EB" w:rsidRDefault="004C75A1" w:rsidP="00A006EB">
      <w:pPr>
        <w:bidi/>
        <w:rPr>
          <w:rFonts w:ascii="Traditional Arabic" w:hAnsi="Traditional Arabic" w:cs="Traditional Arabic"/>
          <w:b/>
          <w:bCs/>
          <w:sz w:val="36"/>
          <w:szCs w:val="36"/>
          <w:rtl/>
        </w:rPr>
      </w:pPr>
      <w:r w:rsidRPr="00A006EB">
        <w:rPr>
          <w:rFonts w:ascii="Traditional Arabic" w:hAnsi="Traditional Arabic" w:cs="Traditional Arabic"/>
          <w:b/>
          <w:bCs/>
          <w:sz w:val="36"/>
          <w:szCs w:val="36"/>
          <w:rtl/>
        </w:rPr>
        <w:t>تفسير سورة</w:t>
      </w:r>
      <w:r w:rsidRPr="00A006EB">
        <w:rPr>
          <w:rFonts w:ascii="Traditional Arabic" w:hAnsi="Traditional Arabic" w:cs="Traditional Arabic" w:hint="cs"/>
          <w:b/>
          <w:bCs/>
          <w:sz w:val="36"/>
          <w:szCs w:val="36"/>
          <w:rtl/>
        </w:rPr>
        <w:t xml:space="preserve"> ( البينة ) الآية ( 3 ) </w:t>
      </w:r>
      <w:r w:rsidRPr="00A006EB">
        <w:rPr>
          <w:rFonts w:ascii="Traditional Arabic" w:hAnsi="Traditional Arabic" w:cs="Traditional Arabic"/>
          <w:b/>
          <w:bCs/>
          <w:sz w:val="36"/>
          <w:szCs w:val="36"/>
          <w:rtl/>
        </w:rPr>
        <w:t>–</w:t>
      </w:r>
      <w:r w:rsidRPr="00A006EB">
        <w:rPr>
          <w:rFonts w:ascii="Traditional Arabic" w:hAnsi="Traditional Arabic" w:cs="Traditional Arabic" w:hint="cs"/>
          <w:b/>
          <w:bCs/>
          <w:sz w:val="36"/>
          <w:szCs w:val="36"/>
          <w:rtl/>
        </w:rPr>
        <w:t xml:space="preserve"> التفسير الميسر</w:t>
      </w:r>
    </w:p>
    <w:p w14:paraId="2CF9398B" w14:textId="77777777" w:rsidR="004C75A1" w:rsidRDefault="004C75A1" w:rsidP="00A006EB">
      <w:pPr>
        <w:bidi/>
        <w:rPr>
          <w:rFonts w:ascii="Traditional Arabic" w:hAnsi="Traditional Arabic" w:cs="Traditional Arabic"/>
          <w:sz w:val="36"/>
          <w:szCs w:val="36"/>
          <w:rtl/>
        </w:rPr>
      </w:pPr>
      <w:r w:rsidRPr="0084724F">
        <w:rPr>
          <w:rFonts w:ascii="Traditional Arabic" w:hAnsi="Traditional Arabic" w:cs="Traditional Arabic" w:hint="cs"/>
          <w:sz w:val="36"/>
          <w:szCs w:val="36"/>
          <w:rtl/>
        </w:rPr>
        <w:t>فيها</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كتب</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قيمة</w:t>
      </w:r>
    </w:p>
    <w:p w14:paraId="70215A0B" w14:textId="77777777" w:rsidR="004C75A1" w:rsidRDefault="004C75A1" w:rsidP="00A006EB">
      <w:pPr>
        <w:bidi/>
        <w:rPr>
          <w:rFonts w:ascii="Traditional Arabic" w:hAnsi="Traditional Arabic" w:cs="Traditional Arabic"/>
          <w:sz w:val="36"/>
          <w:szCs w:val="36"/>
          <w:rtl/>
        </w:rPr>
      </w:pPr>
      <w:r>
        <w:rPr>
          <w:rFonts w:ascii="Traditional Arabic" w:hAnsi="Traditional Arabic" w:cs="Traditional Arabic" w:hint="cs"/>
          <w:sz w:val="36"/>
          <w:szCs w:val="36"/>
          <w:rtl/>
        </w:rPr>
        <w:t>_ _</w:t>
      </w:r>
    </w:p>
    <w:p w14:paraId="4A883BF3" w14:textId="77777777" w:rsidR="004C75A1" w:rsidRPr="00134EEA" w:rsidRDefault="004C75A1" w:rsidP="00A006EB">
      <w:pPr>
        <w:bidi/>
        <w:rPr>
          <w:rFonts w:ascii="Traditional Arabic" w:hAnsi="Traditional Arabic" w:cs="Traditional Arabic"/>
          <w:sz w:val="36"/>
          <w:szCs w:val="36"/>
        </w:rPr>
      </w:pPr>
      <w:r w:rsidRPr="0084724F">
        <w:rPr>
          <w:rFonts w:ascii="Traditional Arabic" w:hAnsi="Traditional Arabic" w:cs="Traditional Arabic" w:hint="cs"/>
          <w:sz w:val="36"/>
          <w:szCs w:val="36"/>
          <w:rtl/>
        </w:rPr>
        <w:t>في</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تلك</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الصحف</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أخبار</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صادقة</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وأوامر</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عادلة،</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تهدي</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إلى</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الحق</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وإلى</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صراط</w:t>
      </w:r>
      <w:r w:rsidRPr="0084724F">
        <w:rPr>
          <w:rFonts w:ascii="Traditional Arabic" w:hAnsi="Traditional Arabic" w:cs="Traditional Arabic"/>
          <w:sz w:val="36"/>
          <w:szCs w:val="36"/>
          <w:rtl/>
        </w:rPr>
        <w:t xml:space="preserve"> </w:t>
      </w:r>
      <w:r w:rsidRPr="0084724F">
        <w:rPr>
          <w:rFonts w:ascii="Traditional Arabic" w:hAnsi="Traditional Arabic" w:cs="Traditional Arabic" w:hint="cs"/>
          <w:sz w:val="36"/>
          <w:szCs w:val="36"/>
          <w:rtl/>
        </w:rPr>
        <w:t>مستقيم</w:t>
      </w:r>
      <w:r w:rsidRPr="0084724F">
        <w:rPr>
          <w:rFonts w:ascii="Traditional Arabic" w:hAnsi="Traditional Arabic" w:cs="Traditional Arabic"/>
          <w:sz w:val="36"/>
          <w:szCs w:val="36"/>
          <w:rtl/>
        </w:rPr>
        <w:t>.</w:t>
      </w:r>
    </w:p>
    <w:p w14:paraId="6770BF1A" w14:textId="77777777" w:rsidR="004C75A1" w:rsidRPr="00A006EB" w:rsidRDefault="004C75A1" w:rsidP="00A006EB">
      <w:pPr>
        <w:bidi/>
        <w:rPr>
          <w:rFonts w:ascii="Traditional Arabic" w:hAnsi="Traditional Arabic" w:cs="Traditional Arabic"/>
          <w:b/>
          <w:bCs/>
          <w:sz w:val="36"/>
          <w:szCs w:val="36"/>
          <w:rtl/>
        </w:rPr>
      </w:pPr>
      <w:r w:rsidRPr="00A006EB">
        <w:rPr>
          <w:rFonts w:ascii="Traditional Arabic" w:hAnsi="Traditional Arabic" w:cs="Traditional Arabic"/>
          <w:b/>
          <w:bCs/>
          <w:sz w:val="36"/>
          <w:szCs w:val="36"/>
          <w:rtl/>
        </w:rPr>
        <w:t>تفسير سورة</w:t>
      </w:r>
      <w:r w:rsidRPr="00A006EB">
        <w:rPr>
          <w:rFonts w:ascii="Traditional Arabic" w:hAnsi="Traditional Arabic" w:cs="Traditional Arabic" w:hint="cs"/>
          <w:b/>
          <w:bCs/>
          <w:sz w:val="36"/>
          <w:szCs w:val="36"/>
          <w:rtl/>
        </w:rPr>
        <w:t xml:space="preserve"> ( البينة ) الآية ( 4 ) </w:t>
      </w:r>
      <w:r w:rsidRPr="00A006EB">
        <w:rPr>
          <w:rFonts w:ascii="Traditional Arabic" w:hAnsi="Traditional Arabic" w:cs="Traditional Arabic"/>
          <w:b/>
          <w:bCs/>
          <w:sz w:val="36"/>
          <w:szCs w:val="36"/>
          <w:rtl/>
        </w:rPr>
        <w:t>–</w:t>
      </w:r>
      <w:r w:rsidRPr="00A006EB">
        <w:rPr>
          <w:rFonts w:ascii="Traditional Arabic" w:hAnsi="Traditional Arabic" w:cs="Traditional Arabic" w:hint="cs"/>
          <w:b/>
          <w:bCs/>
          <w:sz w:val="36"/>
          <w:szCs w:val="36"/>
          <w:rtl/>
        </w:rPr>
        <w:t xml:space="preserve"> التفسير الميسر</w:t>
      </w:r>
    </w:p>
    <w:p w14:paraId="6B6042E0" w14:textId="77777777" w:rsidR="004C75A1" w:rsidRDefault="004C75A1" w:rsidP="00A006EB">
      <w:pPr>
        <w:bidi/>
        <w:rPr>
          <w:rFonts w:ascii="Traditional Arabic" w:hAnsi="Traditional Arabic" w:cs="Traditional Arabic"/>
          <w:sz w:val="36"/>
          <w:szCs w:val="36"/>
          <w:rtl/>
        </w:rPr>
      </w:pPr>
      <w:r w:rsidRPr="00847413">
        <w:rPr>
          <w:rFonts w:ascii="Traditional Arabic" w:hAnsi="Traditional Arabic" w:cs="Traditional Arabic" w:hint="cs"/>
          <w:sz w:val="36"/>
          <w:szCs w:val="36"/>
          <w:rtl/>
        </w:rPr>
        <w:lastRenderedPageBreak/>
        <w:t>وما</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تفرق</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الذين</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أوتوا</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الكتاب</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إلا</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من</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بعد</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ما</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جاءتهم</w:t>
      </w:r>
      <w:r w:rsidRPr="00847413">
        <w:rPr>
          <w:rFonts w:ascii="Traditional Arabic" w:hAnsi="Traditional Arabic" w:cs="Traditional Arabic"/>
          <w:sz w:val="36"/>
          <w:szCs w:val="36"/>
          <w:rtl/>
        </w:rPr>
        <w:t xml:space="preserve"> </w:t>
      </w:r>
      <w:r w:rsidRPr="00847413">
        <w:rPr>
          <w:rFonts w:ascii="Traditional Arabic" w:hAnsi="Traditional Arabic" w:cs="Traditional Arabic" w:hint="cs"/>
          <w:sz w:val="36"/>
          <w:szCs w:val="36"/>
          <w:rtl/>
        </w:rPr>
        <w:t>البينة</w:t>
      </w:r>
    </w:p>
    <w:p w14:paraId="66F283EF" w14:textId="77777777" w:rsidR="004C75A1" w:rsidRDefault="004C75A1" w:rsidP="00A006EB">
      <w:pPr>
        <w:bidi/>
        <w:rPr>
          <w:rFonts w:ascii="Traditional Arabic" w:hAnsi="Traditional Arabic" w:cs="Traditional Arabic"/>
          <w:sz w:val="36"/>
          <w:szCs w:val="36"/>
          <w:rtl/>
        </w:rPr>
      </w:pPr>
      <w:r>
        <w:rPr>
          <w:rFonts w:ascii="Traditional Arabic" w:hAnsi="Traditional Arabic" w:cs="Traditional Arabic" w:hint="cs"/>
          <w:sz w:val="36"/>
          <w:szCs w:val="36"/>
          <w:rtl/>
        </w:rPr>
        <w:t>_ _</w:t>
      </w:r>
    </w:p>
    <w:p w14:paraId="00BC4BB5" w14:textId="77777777" w:rsidR="004C75A1" w:rsidRPr="00B50B05" w:rsidRDefault="004C75A1" w:rsidP="00A006EB">
      <w:pPr>
        <w:bidi/>
        <w:rPr>
          <w:rFonts w:ascii="Traditional Arabic" w:hAnsi="Traditional Arabic" w:cs="Traditional Arabic"/>
          <w:sz w:val="36"/>
          <w:szCs w:val="36"/>
        </w:rPr>
      </w:pPr>
      <w:r>
        <w:rPr>
          <w:rFonts w:ascii="Traditional Arabic" w:hAnsi="Traditional Arabic" w:cs="Traditional Arabic"/>
          <w:sz w:val="36"/>
          <w:szCs w:val="36"/>
          <w:rtl/>
        </w:rPr>
        <w:t>وما اختلف الذين أوتوا الكتاب من اليهود والنصارى في كون محمد صلى الله عليه وسلم رسولا حقا؛ لما يجدونه من نعته في كتابهم, إلا من بعد ما تبينوا أنه النبي الذي وعدوا به في التوراة والإنجيل, فكانوا مجتمعين على صحة نبوته, فلما بعث جحدوها وتفرقوا.</w:t>
      </w:r>
    </w:p>
    <w:p w14:paraId="52B11719" w14:textId="77777777" w:rsidR="004C75A1" w:rsidRPr="00A006EB" w:rsidRDefault="004C75A1" w:rsidP="00A006EB">
      <w:pPr>
        <w:bidi/>
        <w:rPr>
          <w:rFonts w:ascii="Traditional Arabic" w:hAnsi="Traditional Arabic" w:cs="Traditional Arabic"/>
          <w:b/>
          <w:bCs/>
          <w:sz w:val="36"/>
          <w:szCs w:val="36"/>
          <w:rtl/>
        </w:rPr>
      </w:pPr>
      <w:r w:rsidRPr="00A006EB">
        <w:rPr>
          <w:rFonts w:ascii="Traditional Arabic" w:hAnsi="Traditional Arabic" w:cs="Traditional Arabic"/>
          <w:b/>
          <w:bCs/>
          <w:sz w:val="36"/>
          <w:szCs w:val="36"/>
          <w:rtl/>
        </w:rPr>
        <w:t>تفسير سورة</w:t>
      </w:r>
      <w:r w:rsidRPr="00A006EB">
        <w:rPr>
          <w:rFonts w:ascii="Traditional Arabic" w:hAnsi="Traditional Arabic" w:cs="Traditional Arabic" w:hint="cs"/>
          <w:b/>
          <w:bCs/>
          <w:sz w:val="36"/>
          <w:szCs w:val="36"/>
          <w:rtl/>
        </w:rPr>
        <w:t xml:space="preserve"> ( البينة ) الآية ( 5 ) </w:t>
      </w:r>
      <w:r w:rsidRPr="00A006EB">
        <w:rPr>
          <w:rFonts w:ascii="Traditional Arabic" w:hAnsi="Traditional Arabic" w:cs="Traditional Arabic"/>
          <w:b/>
          <w:bCs/>
          <w:sz w:val="36"/>
          <w:szCs w:val="36"/>
          <w:rtl/>
        </w:rPr>
        <w:t>–</w:t>
      </w:r>
      <w:r w:rsidRPr="00A006EB">
        <w:rPr>
          <w:rFonts w:ascii="Traditional Arabic" w:hAnsi="Traditional Arabic" w:cs="Traditional Arabic" w:hint="cs"/>
          <w:b/>
          <w:bCs/>
          <w:sz w:val="36"/>
          <w:szCs w:val="36"/>
          <w:rtl/>
        </w:rPr>
        <w:t xml:space="preserve"> التفسير الميسر</w:t>
      </w:r>
    </w:p>
    <w:p w14:paraId="6ED00AB3" w14:textId="77777777" w:rsidR="004C75A1" w:rsidRDefault="004C75A1" w:rsidP="00A006EB">
      <w:pPr>
        <w:bidi/>
        <w:rPr>
          <w:rFonts w:ascii="Traditional Arabic" w:hAnsi="Traditional Arabic" w:cs="Traditional Arabic"/>
          <w:sz w:val="36"/>
          <w:szCs w:val="36"/>
          <w:rtl/>
        </w:rPr>
      </w:pPr>
      <w:r w:rsidRPr="002B7A69">
        <w:rPr>
          <w:rFonts w:ascii="Traditional Arabic" w:hAnsi="Traditional Arabic" w:cs="Traditional Arabic" w:hint="cs"/>
          <w:sz w:val="36"/>
          <w:szCs w:val="36"/>
          <w:rtl/>
        </w:rPr>
        <w:t>وما</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أمروا</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إلا</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ليعبدوا</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الله</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مخلصين</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له</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الدين</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حنفاء</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ويقيموا</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الصلاة</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ويؤتوا</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الزكاة</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وذلك</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دين</w:t>
      </w:r>
      <w:r w:rsidRPr="002B7A69">
        <w:rPr>
          <w:rFonts w:ascii="Traditional Arabic" w:hAnsi="Traditional Arabic" w:cs="Traditional Arabic"/>
          <w:sz w:val="36"/>
          <w:szCs w:val="36"/>
          <w:rtl/>
        </w:rPr>
        <w:t xml:space="preserve"> </w:t>
      </w:r>
      <w:r w:rsidRPr="002B7A69">
        <w:rPr>
          <w:rFonts w:ascii="Traditional Arabic" w:hAnsi="Traditional Arabic" w:cs="Traditional Arabic" w:hint="cs"/>
          <w:sz w:val="36"/>
          <w:szCs w:val="36"/>
          <w:rtl/>
        </w:rPr>
        <w:t>القيمة</w:t>
      </w:r>
    </w:p>
    <w:p w14:paraId="3E375A8E" w14:textId="77777777" w:rsidR="004C75A1" w:rsidRDefault="004C75A1" w:rsidP="00A006EB">
      <w:pPr>
        <w:bidi/>
        <w:rPr>
          <w:rFonts w:ascii="Traditional Arabic" w:hAnsi="Traditional Arabic" w:cs="Traditional Arabic"/>
          <w:sz w:val="36"/>
          <w:szCs w:val="36"/>
          <w:rtl/>
        </w:rPr>
      </w:pPr>
      <w:r>
        <w:rPr>
          <w:rFonts w:ascii="Traditional Arabic" w:hAnsi="Traditional Arabic" w:cs="Traditional Arabic" w:hint="cs"/>
          <w:sz w:val="36"/>
          <w:szCs w:val="36"/>
          <w:rtl/>
        </w:rPr>
        <w:t>_ _</w:t>
      </w:r>
    </w:p>
    <w:p w14:paraId="6C99D838" w14:textId="77777777" w:rsidR="004C75A1" w:rsidRPr="001D3E72" w:rsidRDefault="004C75A1" w:rsidP="00A006EB">
      <w:pPr>
        <w:bidi/>
        <w:rPr>
          <w:rFonts w:ascii="Traditional Arabic" w:hAnsi="Traditional Arabic" w:cs="Traditional Arabic"/>
          <w:sz w:val="36"/>
          <w:szCs w:val="36"/>
        </w:rPr>
      </w:pPr>
      <w:r>
        <w:rPr>
          <w:rFonts w:ascii="Traditional Arabic" w:hAnsi="Traditional Arabic" w:cs="Traditional Arabic"/>
          <w:sz w:val="36"/>
          <w:szCs w:val="36"/>
          <w:rtl/>
        </w:rPr>
        <w:t>وما أمروا في سائر الشرائع إلا ليعبدوا الله وحده قاصدين بعبادتهم وجهه, مائلين عن الشرك إلى الإيمان, ويقيموا الصلاة، ويؤدوا الزكاة, وذلك هو دين الاستقامة, وهو الإسلام.</w:t>
      </w:r>
    </w:p>
    <w:p w14:paraId="6508C5FE" w14:textId="77777777" w:rsidR="004C75A1" w:rsidRPr="00A006EB" w:rsidRDefault="004C75A1" w:rsidP="00A006EB">
      <w:pPr>
        <w:bidi/>
        <w:rPr>
          <w:rFonts w:ascii="Traditional Arabic" w:hAnsi="Traditional Arabic" w:cs="Traditional Arabic"/>
          <w:b/>
          <w:bCs/>
          <w:sz w:val="36"/>
          <w:szCs w:val="36"/>
          <w:rtl/>
        </w:rPr>
      </w:pPr>
      <w:r w:rsidRPr="00A006EB">
        <w:rPr>
          <w:rFonts w:ascii="Traditional Arabic" w:hAnsi="Traditional Arabic" w:cs="Traditional Arabic"/>
          <w:b/>
          <w:bCs/>
          <w:sz w:val="36"/>
          <w:szCs w:val="36"/>
          <w:rtl/>
        </w:rPr>
        <w:t>تفسير سورة</w:t>
      </w:r>
      <w:r w:rsidRPr="00A006EB">
        <w:rPr>
          <w:rFonts w:ascii="Traditional Arabic" w:hAnsi="Traditional Arabic" w:cs="Traditional Arabic" w:hint="cs"/>
          <w:b/>
          <w:bCs/>
          <w:sz w:val="36"/>
          <w:szCs w:val="36"/>
          <w:rtl/>
        </w:rPr>
        <w:t xml:space="preserve"> ( البينة ) الآية ( 6 ) </w:t>
      </w:r>
      <w:r w:rsidRPr="00A006EB">
        <w:rPr>
          <w:rFonts w:ascii="Traditional Arabic" w:hAnsi="Traditional Arabic" w:cs="Traditional Arabic"/>
          <w:b/>
          <w:bCs/>
          <w:sz w:val="36"/>
          <w:szCs w:val="36"/>
          <w:rtl/>
        </w:rPr>
        <w:t>–</w:t>
      </w:r>
      <w:r w:rsidRPr="00A006EB">
        <w:rPr>
          <w:rFonts w:ascii="Traditional Arabic" w:hAnsi="Traditional Arabic" w:cs="Traditional Arabic" w:hint="cs"/>
          <w:b/>
          <w:bCs/>
          <w:sz w:val="36"/>
          <w:szCs w:val="36"/>
          <w:rtl/>
        </w:rPr>
        <w:t xml:space="preserve"> التفسير الميسر</w:t>
      </w:r>
    </w:p>
    <w:p w14:paraId="1CA07F9C" w14:textId="77777777" w:rsidR="004C75A1" w:rsidRDefault="004C75A1" w:rsidP="00A006EB">
      <w:pPr>
        <w:bidi/>
        <w:rPr>
          <w:rFonts w:ascii="Traditional Arabic" w:hAnsi="Traditional Arabic" w:cs="Traditional Arabic"/>
          <w:sz w:val="36"/>
          <w:szCs w:val="36"/>
          <w:rtl/>
        </w:rPr>
      </w:pPr>
      <w:r w:rsidRPr="008F5D7B">
        <w:rPr>
          <w:rFonts w:ascii="Traditional Arabic" w:hAnsi="Traditional Arabic" w:cs="Traditional Arabic" w:hint="cs"/>
          <w:sz w:val="36"/>
          <w:szCs w:val="36"/>
          <w:rtl/>
        </w:rPr>
        <w:t>إن</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الذين</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كفروا</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من</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أهل</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الكتاب</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والمشركين</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في</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نار</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جهنم</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خالدين</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فيها</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أولئك</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هم</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شر</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البرية</w:t>
      </w:r>
    </w:p>
    <w:p w14:paraId="544C5172" w14:textId="77777777" w:rsidR="004C75A1" w:rsidRDefault="004C75A1" w:rsidP="00A006EB">
      <w:pPr>
        <w:bidi/>
        <w:rPr>
          <w:rFonts w:ascii="Traditional Arabic" w:hAnsi="Traditional Arabic" w:cs="Traditional Arabic"/>
          <w:sz w:val="36"/>
          <w:szCs w:val="36"/>
          <w:rtl/>
        </w:rPr>
      </w:pPr>
      <w:r>
        <w:rPr>
          <w:rFonts w:ascii="Traditional Arabic" w:hAnsi="Traditional Arabic" w:cs="Traditional Arabic" w:hint="cs"/>
          <w:sz w:val="36"/>
          <w:szCs w:val="36"/>
          <w:rtl/>
        </w:rPr>
        <w:t>_ _</w:t>
      </w:r>
    </w:p>
    <w:p w14:paraId="0EDD7116" w14:textId="77777777" w:rsidR="004C75A1" w:rsidRPr="00EF2BD5" w:rsidRDefault="004C75A1" w:rsidP="00A006EB">
      <w:pPr>
        <w:bidi/>
        <w:rPr>
          <w:rFonts w:ascii="Traditional Arabic" w:hAnsi="Traditional Arabic" w:cs="Traditional Arabic"/>
          <w:sz w:val="36"/>
          <w:szCs w:val="36"/>
        </w:rPr>
      </w:pPr>
      <w:r w:rsidRPr="008F5D7B">
        <w:rPr>
          <w:rFonts w:ascii="Traditional Arabic" w:hAnsi="Traditional Arabic" w:cs="Traditional Arabic" w:hint="cs"/>
          <w:sz w:val="36"/>
          <w:szCs w:val="36"/>
          <w:rtl/>
        </w:rPr>
        <w:t>إن</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الذين</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كفروا</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من</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اليهود</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والنصارى</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والمشركين</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عقابهم</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نار</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جهنم</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خالدين</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فيها</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أولئك</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هم</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أشد</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الخليقة</w:t>
      </w:r>
      <w:r w:rsidRPr="008F5D7B">
        <w:rPr>
          <w:rFonts w:ascii="Traditional Arabic" w:hAnsi="Traditional Arabic" w:cs="Traditional Arabic"/>
          <w:sz w:val="36"/>
          <w:szCs w:val="36"/>
          <w:rtl/>
        </w:rPr>
        <w:t xml:space="preserve"> </w:t>
      </w:r>
      <w:r w:rsidRPr="008F5D7B">
        <w:rPr>
          <w:rFonts w:ascii="Traditional Arabic" w:hAnsi="Traditional Arabic" w:cs="Traditional Arabic" w:hint="cs"/>
          <w:sz w:val="36"/>
          <w:szCs w:val="36"/>
          <w:rtl/>
        </w:rPr>
        <w:t>شرا</w:t>
      </w:r>
      <w:r w:rsidRPr="008F5D7B">
        <w:rPr>
          <w:rFonts w:ascii="Traditional Arabic" w:hAnsi="Traditional Arabic" w:cs="Traditional Arabic"/>
          <w:sz w:val="36"/>
          <w:szCs w:val="36"/>
          <w:rtl/>
        </w:rPr>
        <w:t>.</w:t>
      </w:r>
    </w:p>
    <w:p w14:paraId="60481755" w14:textId="77777777" w:rsidR="004C75A1" w:rsidRPr="00A006EB" w:rsidRDefault="004C75A1" w:rsidP="00A006EB">
      <w:pPr>
        <w:bidi/>
        <w:rPr>
          <w:rFonts w:ascii="Traditional Arabic" w:hAnsi="Traditional Arabic" w:cs="Traditional Arabic"/>
          <w:b/>
          <w:bCs/>
          <w:sz w:val="36"/>
          <w:szCs w:val="36"/>
          <w:rtl/>
        </w:rPr>
      </w:pPr>
      <w:r w:rsidRPr="00A006EB">
        <w:rPr>
          <w:rFonts w:ascii="Traditional Arabic" w:hAnsi="Traditional Arabic" w:cs="Traditional Arabic"/>
          <w:b/>
          <w:bCs/>
          <w:sz w:val="36"/>
          <w:szCs w:val="36"/>
          <w:rtl/>
        </w:rPr>
        <w:t>تفسير سورة</w:t>
      </w:r>
      <w:r w:rsidRPr="00A006EB">
        <w:rPr>
          <w:rFonts w:ascii="Traditional Arabic" w:hAnsi="Traditional Arabic" w:cs="Traditional Arabic" w:hint="cs"/>
          <w:b/>
          <w:bCs/>
          <w:sz w:val="36"/>
          <w:szCs w:val="36"/>
          <w:rtl/>
        </w:rPr>
        <w:t xml:space="preserve"> ( البينة ) الآية ( 7 ) </w:t>
      </w:r>
      <w:r w:rsidRPr="00A006EB">
        <w:rPr>
          <w:rFonts w:ascii="Traditional Arabic" w:hAnsi="Traditional Arabic" w:cs="Traditional Arabic"/>
          <w:b/>
          <w:bCs/>
          <w:sz w:val="36"/>
          <w:szCs w:val="36"/>
          <w:rtl/>
        </w:rPr>
        <w:t>–</w:t>
      </w:r>
      <w:r w:rsidRPr="00A006EB">
        <w:rPr>
          <w:rFonts w:ascii="Traditional Arabic" w:hAnsi="Traditional Arabic" w:cs="Traditional Arabic" w:hint="cs"/>
          <w:b/>
          <w:bCs/>
          <w:sz w:val="36"/>
          <w:szCs w:val="36"/>
          <w:rtl/>
        </w:rPr>
        <w:t xml:space="preserve"> التفسير الميسر</w:t>
      </w:r>
    </w:p>
    <w:p w14:paraId="48B3F683" w14:textId="77777777" w:rsidR="004C75A1" w:rsidRDefault="004C75A1" w:rsidP="00A006EB">
      <w:pPr>
        <w:bidi/>
        <w:rPr>
          <w:rFonts w:ascii="Traditional Arabic" w:hAnsi="Traditional Arabic" w:cs="Traditional Arabic"/>
          <w:sz w:val="36"/>
          <w:szCs w:val="36"/>
          <w:rtl/>
        </w:rPr>
      </w:pPr>
      <w:r w:rsidRPr="005B0D9A">
        <w:rPr>
          <w:rFonts w:ascii="Traditional Arabic" w:hAnsi="Traditional Arabic" w:cs="Traditional Arabic" w:hint="cs"/>
          <w:sz w:val="36"/>
          <w:szCs w:val="36"/>
          <w:rtl/>
        </w:rPr>
        <w:t>إن</w:t>
      </w:r>
      <w:r w:rsidRPr="005B0D9A">
        <w:rPr>
          <w:rFonts w:ascii="Traditional Arabic" w:hAnsi="Traditional Arabic" w:cs="Traditional Arabic"/>
          <w:sz w:val="36"/>
          <w:szCs w:val="36"/>
          <w:rtl/>
        </w:rPr>
        <w:t xml:space="preserve"> </w:t>
      </w:r>
      <w:r w:rsidRPr="005B0D9A">
        <w:rPr>
          <w:rFonts w:ascii="Traditional Arabic" w:hAnsi="Traditional Arabic" w:cs="Traditional Arabic" w:hint="cs"/>
          <w:sz w:val="36"/>
          <w:szCs w:val="36"/>
          <w:rtl/>
        </w:rPr>
        <w:t>الذين</w:t>
      </w:r>
      <w:r w:rsidRPr="005B0D9A">
        <w:rPr>
          <w:rFonts w:ascii="Traditional Arabic" w:hAnsi="Traditional Arabic" w:cs="Traditional Arabic"/>
          <w:sz w:val="36"/>
          <w:szCs w:val="36"/>
          <w:rtl/>
        </w:rPr>
        <w:t xml:space="preserve"> </w:t>
      </w:r>
      <w:r w:rsidRPr="005B0D9A">
        <w:rPr>
          <w:rFonts w:ascii="Traditional Arabic" w:hAnsi="Traditional Arabic" w:cs="Traditional Arabic" w:hint="cs"/>
          <w:sz w:val="36"/>
          <w:szCs w:val="36"/>
          <w:rtl/>
        </w:rPr>
        <w:t>آمنوا</w:t>
      </w:r>
      <w:r w:rsidRPr="005B0D9A">
        <w:rPr>
          <w:rFonts w:ascii="Traditional Arabic" w:hAnsi="Traditional Arabic" w:cs="Traditional Arabic"/>
          <w:sz w:val="36"/>
          <w:szCs w:val="36"/>
          <w:rtl/>
        </w:rPr>
        <w:t xml:space="preserve"> </w:t>
      </w:r>
      <w:r w:rsidRPr="005B0D9A">
        <w:rPr>
          <w:rFonts w:ascii="Traditional Arabic" w:hAnsi="Traditional Arabic" w:cs="Traditional Arabic" w:hint="cs"/>
          <w:sz w:val="36"/>
          <w:szCs w:val="36"/>
          <w:rtl/>
        </w:rPr>
        <w:t>وعملوا</w:t>
      </w:r>
      <w:r w:rsidRPr="005B0D9A">
        <w:rPr>
          <w:rFonts w:ascii="Traditional Arabic" w:hAnsi="Traditional Arabic" w:cs="Traditional Arabic"/>
          <w:sz w:val="36"/>
          <w:szCs w:val="36"/>
          <w:rtl/>
        </w:rPr>
        <w:t xml:space="preserve"> </w:t>
      </w:r>
      <w:r w:rsidRPr="005B0D9A">
        <w:rPr>
          <w:rFonts w:ascii="Traditional Arabic" w:hAnsi="Traditional Arabic" w:cs="Traditional Arabic" w:hint="cs"/>
          <w:sz w:val="36"/>
          <w:szCs w:val="36"/>
          <w:rtl/>
        </w:rPr>
        <w:t>الصالحات</w:t>
      </w:r>
      <w:r w:rsidRPr="005B0D9A">
        <w:rPr>
          <w:rFonts w:ascii="Traditional Arabic" w:hAnsi="Traditional Arabic" w:cs="Traditional Arabic"/>
          <w:sz w:val="36"/>
          <w:szCs w:val="36"/>
          <w:rtl/>
        </w:rPr>
        <w:t xml:space="preserve"> </w:t>
      </w:r>
      <w:r w:rsidRPr="005B0D9A">
        <w:rPr>
          <w:rFonts w:ascii="Traditional Arabic" w:hAnsi="Traditional Arabic" w:cs="Traditional Arabic" w:hint="cs"/>
          <w:sz w:val="36"/>
          <w:szCs w:val="36"/>
          <w:rtl/>
        </w:rPr>
        <w:t>أولئك</w:t>
      </w:r>
      <w:r w:rsidRPr="005B0D9A">
        <w:rPr>
          <w:rFonts w:ascii="Traditional Arabic" w:hAnsi="Traditional Arabic" w:cs="Traditional Arabic"/>
          <w:sz w:val="36"/>
          <w:szCs w:val="36"/>
          <w:rtl/>
        </w:rPr>
        <w:t xml:space="preserve"> </w:t>
      </w:r>
      <w:r w:rsidRPr="005B0D9A">
        <w:rPr>
          <w:rFonts w:ascii="Traditional Arabic" w:hAnsi="Traditional Arabic" w:cs="Traditional Arabic" w:hint="cs"/>
          <w:sz w:val="36"/>
          <w:szCs w:val="36"/>
          <w:rtl/>
        </w:rPr>
        <w:t>هم</w:t>
      </w:r>
      <w:r w:rsidRPr="005B0D9A">
        <w:rPr>
          <w:rFonts w:ascii="Traditional Arabic" w:hAnsi="Traditional Arabic" w:cs="Traditional Arabic"/>
          <w:sz w:val="36"/>
          <w:szCs w:val="36"/>
          <w:rtl/>
        </w:rPr>
        <w:t xml:space="preserve"> </w:t>
      </w:r>
      <w:r w:rsidRPr="005B0D9A">
        <w:rPr>
          <w:rFonts w:ascii="Traditional Arabic" w:hAnsi="Traditional Arabic" w:cs="Traditional Arabic" w:hint="cs"/>
          <w:sz w:val="36"/>
          <w:szCs w:val="36"/>
          <w:rtl/>
        </w:rPr>
        <w:t>خير</w:t>
      </w:r>
      <w:r w:rsidRPr="005B0D9A">
        <w:rPr>
          <w:rFonts w:ascii="Traditional Arabic" w:hAnsi="Traditional Arabic" w:cs="Traditional Arabic"/>
          <w:sz w:val="36"/>
          <w:szCs w:val="36"/>
          <w:rtl/>
        </w:rPr>
        <w:t xml:space="preserve"> </w:t>
      </w:r>
      <w:r w:rsidRPr="005B0D9A">
        <w:rPr>
          <w:rFonts w:ascii="Traditional Arabic" w:hAnsi="Traditional Arabic" w:cs="Traditional Arabic" w:hint="cs"/>
          <w:sz w:val="36"/>
          <w:szCs w:val="36"/>
          <w:rtl/>
        </w:rPr>
        <w:t>البرية</w:t>
      </w:r>
    </w:p>
    <w:p w14:paraId="3B04E93D" w14:textId="77777777" w:rsidR="004C75A1" w:rsidRDefault="004C75A1" w:rsidP="00A006EB">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_ _</w:t>
      </w:r>
    </w:p>
    <w:p w14:paraId="4674A758" w14:textId="77777777" w:rsidR="004C75A1" w:rsidRPr="00B60910" w:rsidRDefault="004C75A1" w:rsidP="00A006EB">
      <w:pPr>
        <w:bidi/>
        <w:rPr>
          <w:rFonts w:ascii="Traditional Arabic" w:hAnsi="Traditional Arabic" w:cs="Traditional Arabic"/>
          <w:sz w:val="36"/>
          <w:szCs w:val="36"/>
        </w:rPr>
      </w:pPr>
      <w:r>
        <w:rPr>
          <w:rFonts w:ascii="Traditional Arabic" w:hAnsi="Traditional Arabic" w:cs="Traditional Arabic"/>
          <w:sz w:val="36"/>
          <w:szCs w:val="36"/>
          <w:rtl/>
        </w:rPr>
        <w:t>إن الذين صدقوا الله واتبعوا رسوله وعملوا الصالحات, أولئك هم خير الخلق.</w:t>
      </w:r>
    </w:p>
    <w:p w14:paraId="0444C12D" w14:textId="77777777" w:rsidR="004C75A1" w:rsidRPr="00A006EB" w:rsidRDefault="004C75A1" w:rsidP="00A006EB">
      <w:pPr>
        <w:bidi/>
        <w:rPr>
          <w:rFonts w:ascii="Traditional Arabic" w:hAnsi="Traditional Arabic" w:cs="Traditional Arabic"/>
          <w:b/>
          <w:bCs/>
          <w:sz w:val="36"/>
          <w:szCs w:val="36"/>
          <w:rtl/>
        </w:rPr>
      </w:pPr>
      <w:r w:rsidRPr="00A006EB">
        <w:rPr>
          <w:rFonts w:ascii="Traditional Arabic" w:hAnsi="Traditional Arabic" w:cs="Traditional Arabic"/>
          <w:b/>
          <w:bCs/>
          <w:sz w:val="36"/>
          <w:szCs w:val="36"/>
          <w:rtl/>
        </w:rPr>
        <w:t>تفسير سورة</w:t>
      </w:r>
      <w:r w:rsidRPr="00A006EB">
        <w:rPr>
          <w:rFonts w:ascii="Traditional Arabic" w:hAnsi="Traditional Arabic" w:cs="Traditional Arabic" w:hint="cs"/>
          <w:b/>
          <w:bCs/>
          <w:sz w:val="36"/>
          <w:szCs w:val="36"/>
          <w:rtl/>
        </w:rPr>
        <w:t xml:space="preserve"> ( البينة ) الآية ( 8 ) </w:t>
      </w:r>
      <w:r w:rsidRPr="00A006EB">
        <w:rPr>
          <w:rFonts w:ascii="Traditional Arabic" w:hAnsi="Traditional Arabic" w:cs="Traditional Arabic"/>
          <w:b/>
          <w:bCs/>
          <w:sz w:val="36"/>
          <w:szCs w:val="36"/>
          <w:rtl/>
        </w:rPr>
        <w:t>–</w:t>
      </w:r>
      <w:r w:rsidRPr="00A006EB">
        <w:rPr>
          <w:rFonts w:ascii="Traditional Arabic" w:hAnsi="Traditional Arabic" w:cs="Traditional Arabic" w:hint="cs"/>
          <w:b/>
          <w:bCs/>
          <w:sz w:val="36"/>
          <w:szCs w:val="36"/>
          <w:rtl/>
        </w:rPr>
        <w:t xml:space="preserve"> التفسير الميسر</w:t>
      </w:r>
    </w:p>
    <w:p w14:paraId="5CB38588" w14:textId="77777777" w:rsidR="004C75A1" w:rsidRDefault="004C75A1" w:rsidP="00A006EB">
      <w:pPr>
        <w:bidi/>
        <w:rPr>
          <w:rFonts w:ascii="Traditional Arabic" w:hAnsi="Traditional Arabic" w:cs="Traditional Arabic"/>
          <w:sz w:val="36"/>
          <w:szCs w:val="36"/>
          <w:rtl/>
        </w:rPr>
      </w:pPr>
      <w:r w:rsidRPr="009F6896">
        <w:rPr>
          <w:rFonts w:ascii="Traditional Arabic" w:hAnsi="Traditional Arabic" w:cs="Traditional Arabic" w:hint="cs"/>
          <w:sz w:val="36"/>
          <w:szCs w:val="36"/>
          <w:rtl/>
        </w:rPr>
        <w:t>جزاؤهم</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عند</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ربهم</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جنات</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عدن</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تجري</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من</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تحتها</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الأنهار</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خالدين</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فيها</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أبدا</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رضي</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الله</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عنهم</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ورضوا</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عنه</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ذلك</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لمن</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خشي</w:t>
      </w:r>
      <w:r w:rsidRPr="009F6896">
        <w:rPr>
          <w:rFonts w:ascii="Traditional Arabic" w:hAnsi="Traditional Arabic" w:cs="Traditional Arabic"/>
          <w:sz w:val="36"/>
          <w:szCs w:val="36"/>
          <w:rtl/>
        </w:rPr>
        <w:t xml:space="preserve"> </w:t>
      </w:r>
      <w:r w:rsidRPr="009F6896">
        <w:rPr>
          <w:rFonts w:ascii="Traditional Arabic" w:hAnsi="Traditional Arabic" w:cs="Traditional Arabic" w:hint="cs"/>
          <w:sz w:val="36"/>
          <w:szCs w:val="36"/>
          <w:rtl/>
        </w:rPr>
        <w:t>ربه</w:t>
      </w:r>
    </w:p>
    <w:p w14:paraId="6E16965C" w14:textId="77777777" w:rsidR="004C75A1" w:rsidRDefault="004C75A1" w:rsidP="00A006EB">
      <w:pPr>
        <w:bidi/>
        <w:rPr>
          <w:rFonts w:ascii="Traditional Arabic" w:hAnsi="Traditional Arabic" w:cs="Traditional Arabic"/>
          <w:sz w:val="36"/>
          <w:szCs w:val="36"/>
          <w:rtl/>
        </w:rPr>
      </w:pPr>
      <w:r>
        <w:rPr>
          <w:rFonts w:ascii="Traditional Arabic" w:hAnsi="Traditional Arabic" w:cs="Traditional Arabic" w:hint="cs"/>
          <w:sz w:val="36"/>
          <w:szCs w:val="36"/>
          <w:rtl/>
        </w:rPr>
        <w:t>_ _</w:t>
      </w:r>
    </w:p>
    <w:p w14:paraId="703604A7" w14:textId="7528BAAB" w:rsidR="0078491E" w:rsidRPr="00A006EB" w:rsidRDefault="004C75A1" w:rsidP="00A006EB">
      <w:pPr>
        <w:bidi/>
        <w:rPr>
          <w:rFonts w:ascii="Traditional Arabic" w:hAnsi="Traditional Arabic" w:cs="Traditional Arabic"/>
          <w:sz w:val="36"/>
          <w:szCs w:val="36"/>
        </w:rPr>
      </w:pPr>
      <w:r>
        <w:rPr>
          <w:rFonts w:ascii="Traditional Arabic" w:hAnsi="Traditional Arabic" w:cs="Traditional Arabic"/>
          <w:sz w:val="36"/>
          <w:szCs w:val="36"/>
          <w:rtl/>
        </w:rPr>
        <w:t>جزاؤهم عند ربهم يوم القيامة جنات إقامة واستقرار في منتهى الحسن, تجري من تحت قصورها الأنهار, خالدين فيها أبدا, رضي الله عنهم فقبل أعمالهم الصالحة, ورضوا عنه بما أعد لهم من أنواع الكرامات, ذلك الجزاء الحسن لمن خاف الله واجتنب معاصيه.</w:t>
      </w:r>
    </w:p>
    <w:sectPr w:rsidR="0078491E" w:rsidRPr="00A006EB" w:rsidSect="008D6F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A37"/>
    <w:rsid w:val="004C75A1"/>
    <w:rsid w:val="0078491E"/>
    <w:rsid w:val="00A006EB"/>
    <w:rsid w:val="00C57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03C9"/>
  <w15:docId w15:val="{5AEC0A4D-F519-443B-B042-CE813BB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Mohamed Hassan</cp:lastModifiedBy>
  <cp:revision>4</cp:revision>
  <dcterms:created xsi:type="dcterms:W3CDTF">2021-02-24T08:18:00Z</dcterms:created>
  <dcterms:modified xsi:type="dcterms:W3CDTF">2021-04-30T10:56:00Z</dcterms:modified>
</cp:coreProperties>
</file>