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358D" w14:textId="77777777" w:rsidR="00E24B77" w:rsidRPr="00ED5437" w:rsidRDefault="00E24B77" w:rsidP="00ED5437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D5437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</w:t>
      </w:r>
      <w:r w:rsidRPr="00ED54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D54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Pr="00ED54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كافرون</w:t>
      </w:r>
    </w:p>
    <w:p w14:paraId="47960F54" w14:textId="77777777" w:rsidR="00E24B77" w:rsidRPr="007856FC" w:rsidRDefault="00E24B77" w:rsidP="00ED5437">
      <w:pPr>
        <w:bidi/>
        <w:rPr>
          <w:rFonts w:ascii="Traditional Arabic" w:hAnsi="Traditional Arabic" w:cs="Traditional Arabic"/>
          <w:sz w:val="36"/>
          <w:szCs w:val="36"/>
        </w:rPr>
      </w:pPr>
      <w:r w:rsidRPr="007856FC"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</w:p>
    <w:p w14:paraId="62D6F0B1" w14:textId="77777777" w:rsidR="00E24B77" w:rsidRPr="00ED5437" w:rsidRDefault="00E24B77" w:rsidP="00ED5437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D5437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ED54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سير سورة ( الكافرون ) الآية ( 1 ) </w:t>
      </w:r>
      <w:r w:rsidRPr="00ED5437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ED54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ADC94B5" w14:textId="77777777" w:rsidR="00E24B77" w:rsidRDefault="00E24B77" w:rsidP="00ED543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A7ED8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الكافرون</w:t>
      </w:r>
    </w:p>
    <w:p w14:paraId="2B41DEDD" w14:textId="77777777" w:rsidR="00E24B77" w:rsidRDefault="00E24B77" w:rsidP="00ED5437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90F888C" w14:textId="77777777" w:rsidR="00E24B77" w:rsidRPr="001A7ED8" w:rsidRDefault="00E24B77" w:rsidP="00ED5437">
      <w:pPr>
        <w:bidi/>
        <w:rPr>
          <w:rFonts w:ascii="Traditional Arabic" w:hAnsi="Traditional Arabic" w:cs="Traditional Arabic"/>
          <w:sz w:val="36"/>
          <w:szCs w:val="36"/>
        </w:rPr>
      </w:pPr>
      <w:r w:rsidRPr="001A7ED8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للذين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كفروا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الكافرون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3F6288C" w14:textId="77777777" w:rsidR="00E24B77" w:rsidRPr="00ED5437" w:rsidRDefault="00E24B77" w:rsidP="00ED5437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D5437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ED54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سير سورة ( الكافرون ) الآية ( 2 ) </w:t>
      </w:r>
      <w:r w:rsidRPr="00ED5437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ED54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57E337E" w14:textId="77777777" w:rsidR="00E24B77" w:rsidRDefault="00E24B77" w:rsidP="00ED543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6346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أعبد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تعبدون</w:t>
      </w:r>
    </w:p>
    <w:p w14:paraId="258A17D5" w14:textId="77777777" w:rsidR="00E24B77" w:rsidRDefault="00E24B77" w:rsidP="00ED5437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DC0FC8D" w14:textId="77777777" w:rsidR="00E24B77" w:rsidRPr="000236D9" w:rsidRDefault="00E24B77" w:rsidP="00ED5437">
      <w:pPr>
        <w:bidi/>
        <w:rPr>
          <w:rFonts w:ascii="Traditional Arabic" w:hAnsi="Traditional Arabic" w:cs="Traditional Arabic"/>
          <w:sz w:val="36"/>
          <w:szCs w:val="36"/>
        </w:rPr>
      </w:pPr>
      <w:r w:rsidRPr="0086346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أعبد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تعبدون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الأصنام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والآلهة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 w:hint="cs"/>
          <w:sz w:val="36"/>
          <w:szCs w:val="36"/>
          <w:rtl/>
        </w:rPr>
        <w:t>الزائفة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346B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FA59393" w14:textId="77777777" w:rsidR="00E24B77" w:rsidRPr="00ED5437" w:rsidRDefault="00E24B77" w:rsidP="00ED5437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D5437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ED54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سير سورة ( الكافرون ) الآية ( 3 ) </w:t>
      </w:r>
      <w:r w:rsidRPr="00ED5437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ED54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E1B4CE2" w14:textId="77777777" w:rsidR="00E24B77" w:rsidRDefault="00E24B77" w:rsidP="00ED543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أنتم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عابدون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أعبد</w:t>
      </w:r>
    </w:p>
    <w:p w14:paraId="78617C2D" w14:textId="77777777" w:rsidR="00E24B77" w:rsidRDefault="00E24B77" w:rsidP="00ED5437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EE5B0C6" w14:textId="77777777" w:rsidR="00E24B77" w:rsidRPr="00B55982" w:rsidRDefault="00E24B77" w:rsidP="00ED5437">
      <w:pPr>
        <w:bidi/>
        <w:rPr>
          <w:rFonts w:ascii="Traditional Arabic" w:hAnsi="Traditional Arabic" w:cs="Traditional Arabic"/>
          <w:sz w:val="36"/>
          <w:szCs w:val="36"/>
        </w:rPr>
      </w:pP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أنتم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عابدون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أعبد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واحد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العالمين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المستحق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للعبادة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CBB8175" w14:textId="77777777" w:rsidR="00E24B77" w:rsidRPr="00ED5437" w:rsidRDefault="00E24B77" w:rsidP="00ED5437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D5437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ED54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سير سورة ( الكافرون ) الآية ( 4 ) </w:t>
      </w:r>
      <w:r w:rsidRPr="00ED5437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ED54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0624411" w14:textId="77777777" w:rsidR="00E24B77" w:rsidRDefault="00E24B77" w:rsidP="00ED543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3375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عابد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عبدتم</w:t>
      </w:r>
    </w:p>
    <w:p w14:paraId="74D9FC7D" w14:textId="77777777" w:rsidR="00E24B77" w:rsidRDefault="00E24B77" w:rsidP="00ED5437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69B85014" w14:textId="77777777" w:rsidR="00E24B77" w:rsidRPr="00CE67FE" w:rsidRDefault="00E24B77" w:rsidP="00ED5437">
      <w:pPr>
        <w:bidi/>
        <w:rPr>
          <w:rFonts w:ascii="Traditional Arabic" w:hAnsi="Traditional Arabic" w:cs="Traditional Arabic"/>
          <w:sz w:val="36"/>
          <w:szCs w:val="36"/>
        </w:rPr>
      </w:pPr>
      <w:r w:rsidRPr="0023375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عابد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عبدتم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الأصنام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والآلهة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 w:hint="cs"/>
          <w:sz w:val="36"/>
          <w:szCs w:val="36"/>
          <w:rtl/>
        </w:rPr>
        <w:t>الباطلة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3375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EE4F517" w14:textId="77777777" w:rsidR="00E24B77" w:rsidRPr="00ED5437" w:rsidRDefault="00E24B77" w:rsidP="00ED5437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D5437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ED54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سير سورة ( الكافرون ) الآية ( 5 ) </w:t>
      </w:r>
      <w:r w:rsidRPr="00ED5437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ED54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09B6DCB" w14:textId="77777777" w:rsidR="00E24B77" w:rsidRDefault="00E24B77" w:rsidP="00ED543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6165D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أنتم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عابدون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أعبد</w:t>
      </w:r>
    </w:p>
    <w:p w14:paraId="35CFB095" w14:textId="77777777" w:rsidR="00E24B77" w:rsidRDefault="00E24B77" w:rsidP="00ED5437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BB60191" w14:textId="77777777" w:rsidR="00E24B77" w:rsidRPr="00E74886" w:rsidRDefault="00E24B77" w:rsidP="00ED5437">
      <w:pPr>
        <w:bidi/>
        <w:rPr>
          <w:rFonts w:ascii="Traditional Arabic" w:hAnsi="Traditional Arabic" w:cs="Traditional Arabic"/>
          <w:sz w:val="36"/>
          <w:szCs w:val="36"/>
        </w:rPr>
      </w:pPr>
      <w:r w:rsidRPr="0076165D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أنتم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عابدون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مستقبلا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أعبد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نزلت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أشخاص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بأعيانهم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المشركين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يؤمنون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أبد</w:t>
      </w:r>
      <w:r w:rsidRPr="0076165D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165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06715C9" w14:textId="77777777" w:rsidR="00E24B77" w:rsidRPr="00ED5437" w:rsidRDefault="00E24B77" w:rsidP="00ED5437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D5437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Pr="00ED54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سير سورة ( الكافرون ) الآية ( 6 ) </w:t>
      </w:r>
      <w:r w:rsidRPr="00ED5437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ED54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DBB681B" w14:textId="77777777" w:rsidR="00E24B77" w:rsidRDefault="00E24B77" w:rsidP="00ED543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E4CA1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دينكم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ولي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دين</w:t>
      </w:r>
    </w:p>
    <w:p w14:paraId="7995B477" w14:textId="77777777" w:rsidR="00E24B77" w:rsidRDefault="00E24B77" w:rsidP="00ED5437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D6F1656" w14:textId="6A6A182B" w:rsidR="00AF0E61" w:rsidRPr="00ED5437" w:rsidRDefault="00E24B77" w:rsidP="00ED5437">
      <w:pPr>
        <w:bidi/>
        <w:rPr>
          <w:rFonts w:ascii="Traditional Arabic" w:hAnsi="Traditional Arabic" w:cs="Traditional Arabic"/>
          <w:sz w:val="36"/>
          <w:szCs w:val="36"/>
        </w:rPr>
      </w:pPr>
      <w:r w:rsidRPr="000E4CA1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دينكم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أصررتم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اتباعه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ولي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ديني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أبغي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 w:hint="cs"/>
          <w:sz w:val="36"/>
          <w:szCs w:val="36"/>
          <w:rtl/>
        </w:rPr>
        <w:t>غيره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E4CA1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AF0E61" w:rsidRPr="00ED5437" w:rsidSect="00B840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7E1"/>
    <w:rsid w:val="008267E1"/>
    <w:rsid w:val="00AF0E61"/>
    <w:rsid w:val="00E24B77"/>
    <w:rsid w:val="00E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AB58F"/>
  <w15:docId w15:val="{D9E7D273-DF0A-4F78-9B5D-7D7033F2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4</cp:revision>
  <dcterms:created xsi:type="dcterms:W3CDTF">2021-02-24T08:26:00Z</dcterms:created>
  <dcterms:modified xsi:type="dcterms:W3CDTF">2021-04-30T11:05:00Z</dcterms:modified>
</cp:coreProperties>
</file>