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F5" w:rsidRDefault="00CD3EF5" w:rsidP="00933591">
      <w:pPr>
        <w:rPr>
          <w:rFonts w:ascii="Traditional Arabic" w:hAnsi="Traditional Arabic" w:cs="Traditional Arabic"/>
          <w:sz w:val="36"/>
          <w:szCs w:val="36"/>
          <w:rtl/>
        </w:rPr>
      </w:pPr>
      <w:r w:rsidRPr="00CD3EF5">
        <w:rPr>
          <w:rFonts w:ascii="Traditional Arabic" w:hAnsi="Traditional Arabic" w:cs="Traditional Arabic"/>
          <w:sz w:val="36"/>
          <w:szCs w:val="36"/>
          <w:rtl/>
        </w:rPr>
        <w:t>تف</w:t>
      </w:r>
      <w:r>
        <w:rPr>
          <w:rFonts w:ascii="Traditional Arabic" w:hAnsi="Traditional Arabic" w:cs="Traditional Arabic" w:hint="cs"/>
          <w:sz w:val="36"/>
          <w:szCs w:val="36"/>
          <w:rtl/>
        </w:rPr>
        <w:t>سير سورة الانفطار</w:t>
      </w:r>
    </w:p>
    <w:p w:rsidR="00CD3EF5" w:rsidRPr="00CD3EF5" w:rsidRDefault="00CD3EF5">
      <w:pPr>
        <w:rPr>
          <w:rFonts w:ascii="Traditional Arabic" w:hAnsi="Traditional Arabic" w:cs="Traditional Arabic"/>
          <w:sz w:val="36"/>
          <w:szCs w:val="36"/>
        </w:rPr>
      </w:pPr>
      <w:bookmarkStart w:id="0" w:name="_GoBack"/>
      <w:bookmarkEnd w:id="0"/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التفسير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الميسر )</w:t>
      </w:r>
    </w:p>
    <w:sectPr w:rsidR="00CD3EF5" w:rsidRPr="00CD3EF5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3EF5"/>
    <w:rsid w:val="001175E3"/>
    <w:rsid w:val="00727652"/>
    <w:rsid w:val="00933591"/>
    <w:rsid w:val="00CB226E"/>
    <w:rsid w:val="00CD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7D27E"/>
  <w15:docId w15:val="{A927A78C-D8C0-4548-8994-BB8A90C0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2765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2015-02-28T15:55:00Z</dcterms:created>
  <dcterms:modified xsi:type="dcterms:W3CDTF">2016-07-11T00:20:00Z</dcterms:modified>
</cp:coreProperties>
</file>