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D4D" w:rsidRDefault="007C2D4D" w:rsidP="007C2D4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الشمس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( 7 )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7C2D4D" w:rsidRDefault="007C2D4D" w:rsidP="007C2D4D">
      <w:pPr>
        <w:rPr>
          <w:rFonts w:ascii="Traditional Arabic" w:hAnsi="Traditional Arabic" w:cs="Traditional Arabic"/>
          <w:sz w:val="36"/>
          <w:szCs w:val="36"/>
          <w:rtl/>
        </w:rPr>
      </w:pPr>
      <w:r w:rsidRPr="007C2D4D">
        <w:rPr>
          <w:rFonts w:ascii="Traditional Arabic" w:hAnsi="Traditional Arabic" w:cs="Traditional Arabic" w:hint="cs"/>
          <w:sz w:val="36"/>
          <w:szCs w:val="36"/>
          <w:rtl/>
        </w:rPr>
        <w:t>ونفس</w:t>
      </w:r>
      <w:r w:rsidRPr="007C2D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C2D4D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7C2D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C2D4D">
        <w:rPr>
          <w:rFonts w:ascii="Traditional Arabic" w:hAnsi="Traditional Arabic" w:cs="Traditional Arabic" w:hint="cs"/>
          <w:sz w:val="36"/>
          <w:szCs w:val="36"/>
          <w:rtl/>
        </w:rPr>
        <w:t>سواها</w:t>
      </w:r>
    </w:p>
    <w:p w:rsidR="007C2D4D" w:rsidRDefault="007C2D4D" w:rsidP="007C2D4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27642D" w:rsidRDefault="007C2D4D" w:rsidP="0027642D">
      <w:pPr>
        <w:rPr>
          <w:rFonts w:ascii="Traditional Arabic" w:hAnsi="Traditional Arabic" w:cs="Traditional Arabic"/>
          <w:sz w:val="36"/>
          <w:szCs w:val="36"/>
        </w:rPr>
      </w:pPr>
      <w:r w:rsidRPr="007C2D4D">
        <w:rPr>
          <w:rFonts w:ascii="Traditional Arabic" w:hAnsi="Traditional Arabic" w:cs="Traditional Arabic" w:hint="cs"/>
          <w:sz w:val="36"/>
          <w:szCs w:val="36"/>
          <w:rtl/>
        </w:rPr>
        <w:t>وبكل</w:t>
      </w:r>
      <w:r w:rsidRPr="007C2D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C2D4D">
        <w:rPr>
          <w:rFonts w:ascii="Traditional Arabic" w:hAnsi="Traditional Arabic" w:cs="Traditional Arabic" w:hint="cs"/>
          <w:sz w:val="36"/>
          <w:szCs w:val="36"/>
          <w:rtl/>
        </w:rPr>
        <w:t>نفس</w:t>
      </w:r>
      <w:r w:rsidRPr="007C2D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C2D4D">
        <w:rPr>
          <w:rFonts w:ascii="Traditional Arabic" w:hAnsi="Traditional Arabic" w:cs="Traditional Arabic" w:hint="cs"/>
          <w:sz w:val="36"/>
          <w:szCs w:val="36"/>
          <w:rtl/>
        </w:rPr>
        <w:t>وإكمال</w:t>
      </w:r>
      <w:r w:rsidRPr="007C2D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C2D4D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C2D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C2D4D">
        <w:rPr>
          <w:rFonts w:ascii="Traditional Arabic" w:hAnsi="Traditional Arabic" w:cs="Traditional Arabic" w:hint="cs"/>
          <w:sz w:val="36"/>
          <w:szCs w:val="36"/>
          <w:rtl/>
        </w:rPr>
        <w:t>خلقها</w:t>
      </w:r>
      <w:r w:rsidRPr="007C2D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C2D4D">
        <w:rPr>
          <w:rFonts w:ascii="Traditional Arabic" w:hAnsi="Traditional Arabic" w:cs="Traditional Arabic" w:hint="cs"/>
          <w:sz w:val="36"/>
          <w:szCs w:val="36"/>
          <w:rtl/>
        </w:rPr>
        <w:t>لأداء</w:t>
      </w:r>
      <w:r w:rsidRPr="007C2D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7C2D4D">
        <w:rPr>
          <w:rFonts w:ascii="Traditional Arabic" w:hAnsi="Traditional Arabic" w:cs="Traditional Arabic" w:hint="cs"/>
          <w:sz w:val="36"/>
          <w:szCs w:val="36"/>
          <w:rtl/>
        </w:rPr>
        <w:t>مهمتها</w:t>
      </w:r>
      <w:r w:rsidR="0027642D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7C2D4D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27642D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2D4D"/>
    <w:rsid w:val="001175E3"/>
    <w:rsid w:val="001E0459"/>
    <w:rsid w:val="0027642D"/>
    <w:rsid w:val="007C2D4D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62450"/>
  <w15:docId w15:val="{F20BD642-112B-4CDC-A824-6EB8FC29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C2D4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2015-03-08T17:37:00Z</dcterms:created>
  <dcterms:modified xsi:type="dcterms:W3CDTF">2016-07-11T21:40:00Z</dcterms:modified>
</cp:coreProperties>
</file>