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173" w:rsidRDefault="00E51173" w:rsidP="00E51173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( التين ) الآية ( 3 )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 </w:t>
      </w:r>
    </w:p>
    <w:p w:rsidR="00701307" w:rsidRDefault="00701307" w:rsidP="00E51173">
      <w:pPr>
        <w:rPr>
          <w:rFonts w:ascii="Traditional Arabic" w:hAnsi="Traditional Arabic" w:cs="Traditional Arabic"/>
          <w:sz w:val="36"/>
          <w:szCs w:val="36"/>
          <w:rtl/>
        </w:rPr>
      </w:pPr>
      <w:r w:rsidRPr="00701307">
        <w:rPr>
          <w:rFonts w:ascii="Traditional Arabic" w:hAnsi="Traditional Arabic" w:cs="Traditional Arabic" w:hint="cs"/>
          <w:sz w:val="36"/>
          <w:szCs w:val="36"/>
          <w:rtl/>
        </w:rPr>
        <w:t>وهذا</w:t>
      </w:r>
      <w:r w:rsidRPr="0070130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01307">
        <w:rPr>
          <w:rFonts w:ascii="Traditional Arabic" w:hAnsi="Traditional Arabic" w:cs="Traditional Arabic" w:hint="cs"/>
          <w:sz w:val="36"/>
          <w:szCs w:val="36"/>
          <w:rtl/>
        </w:rPr>
        <w:t>البلد</w:t>
      </w:r>
      <w:r w:rsidRPr="0070130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01307">
        <w:rPr>
          <w:rFonts w:ascii="Traditional Arabic" w:hAnsi="Traditional Arabic" w:cs="Traditional Arabic" w:hint="cs"/>
          <w:sz w:val="36"/>
          <w:szCs w:val="36"/>
          <w:rtl/>
        </w:rPr>
        <w:t>الأمين</w:t>
      </w:r>
    </w:p>
    <w:p w:rsidR="00701307" w:rsidRDefault="00701307" w:rsidP="00E51173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E51173" w:rsidRPr="002A0CDB" w:rsidRDefault="00701307" w:rsidP="002A0CDB">
      <w:pPr>
        <w:rPr>
          <w:rFonts w:ascii="Traditional Arabic" w:hAnsi="Traditional Arabic" w:cs="Traditional Arabic"/>
          <w:sz w:val="36"/>
          <w:szCs w:val="36"/>
        </w:rPr>
      </w:pPr>
      <w:r w:rsidRPr="00701307">
        <w:rPr>
          <w:rFonts w:ascii="Traditional Arabic" w:hAnsi="Traditional Arabic" w:cs="Traditional Arabic" w:hint="cs"/>
          <w:sz w:val="36"/>
          <w:szCs w:val="36"/>
          <w:rtl/>
        </w:rPr>
        <w:t>وأقسم</w:t>
      </w:r>
      <w:r w:rsidRPr="0070130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01307">
        <w:rPr>
          <w:rFonts w:ascii="Traditional Arabic" w:hAnsi="Traditional Arabic" w:cs="Traditional Arabic" w:hint="cs"/>
          <w:sz w:val="36"/>
          <w:szCs w:val="36"/>
          <w:rtl/>
        </w:rPr>
        <w:t>بهذا</w:t>
      </w:r>
      <w:r w:rsidRPr="0070130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01307">
        <w:rPr>
          <w:rFonts w:ascii="Traditional Arabic" w:hAnsi="Traditional Arabic" w:cs="Traditional Arabic" w:hint="cs"/>
          <w:sz w:val="36"/>
          <w:szCs w:val="36"/>
          <w:rtl/>
        </w:rPr>
        <w:t>البلد</w:t>
      </w:r>
      <w:r w:rsidRPr="0070130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01307">
        <w:rPr>
          <w:rFonts w:ascii="Traditional Arabic" w:hAnsi="Traditional Arabic" w:cs="Traditional Arabic" w:hint="cs"/>
          <w:sz w:val="36"/>
          <w:szCs w:val="36"/>
          <w:rtl/>
        </w:rPr>
        <w:t>الأمين</w:t>
      </w:r>
      <w:r w:rsidRPr="0070130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0130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70130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01307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70130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01307">
        <w:rPr>
          <w:rFonts w:ascii="Traditional Arabic" w:hAnsi="Traditional Arabic" w:cs="Traditional Arabic" w:hint="cs"/>
          <w:sz w:val="36"/>
          <w:szCs w:val="36"/>
          <w:rtl/>
        </w:rPr>
        <w:t>خوف</w:t>
      </w:r>
      <w:r w:rsidRPr="0070130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01307">
        <w:rPr>
          <w:rFonts w:ascii="Traditional Arabic" w:hAnsi="Traditional Arabic" w:cs="Traditional Arabic" w:hint="cs"/>
          <w:sz w:val="36"/>
          <w:szCs w:val="36"/>
          <w:rtl/>
        </w:rPr>
        <w:t>وهو</w:t>
      </w:r>
      <w:r w:rsidRPr="00701307">
        <w:rPr>
          <w:rFonts w:ascii="Traditional Arabic" w:hAnsi="Traditional Arabic" w:cs="Traditional Arabic"/>
          <w:sz w:val="36"/>
          <w:szCs w:val="36"/>
          <w:rtl/>
        </w:rPr>
        <w:t xml:space="preserve"> "</w:t>
      </w:r>
      <w:r w:rsidRPr="00701307">
        <w:rPr>
          <w:rFonts w:ascii="Traditional Arabic" w:hAnsi="Traditional Arabic" w:cs="Traditional Arabic" w:hint="cs"/>
          <w:sz w:val="36"/>
          <w:szCs w:val="36"/>
          <w:rtl/>
        </w:rPr>
        <w:t>مكة</w:t>
      </w:r>
      <w:r w:rsidRPr="00701307">
        <w:rPr>
          <w:rFonts w:ascii="Traditional Arabic" w:hAnsi="Traditional Arabic" w:cs="Traditional Arabic"/>
          <w:sz w:val="36"/>
          <w:szCs w:val="36"/>
          <w:rtl/>
        </w:rPr>
        <w:t xml:space="preserve">" </w:t>
      </w:r>
      <w:r w:rsidRPr="00701307">
        <w:rPr>
          <w:rFonts w:ascii="Traditional Arabic" w:hAnsi="Traditional Arabic" w:cs="Traditional Arabic" w:hint="cs"/>
          <w:sz w:val="36"/>
          <w:szCs w:val="36"/>
          <w:rtl/>
        </w:rPr>
        <w:t>مهبط</w:t>
      </w:r>
      <w:r w:rsidRPr="0070130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01307">
        <w:rPr>
          <w:rFonts w:ascii="Traditional Arabic" w:hAnsi="Traditional Arabic" w:cs="Traditional Arabic" w:hint="cs"/>
          <w:sz w:val="36"/>
          <w:szCs w:val="36"/>
          <w:rtl/>
        </w:rPr>
        <w:t>الإسلام</w:t>
      </w:r>
      <w:r w:rsidRPr="00701307">
        <w:rPr>
          <w:rFonts w:ascii="Traditional Arabic" w:hAnsi="Traditional Arabic" w:cs="Traditional Arabic"/>
          <w:sz w:val="36"/>
          <w:szCs w:val="36"/>
          <w:rtl/>
        </w:rPr>
        <w:t>.</w:t>
      </w:r>
      <w:bookmarkStart w:id="0" w:name="_GoBack"/>
      <w:bookmarkEnd w:id="0"/>
    </w:p>
    <w:sectPr w:rsidR="00E51173" w:rsidRPr="002A0CDB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173"/>
    <w:rsid w:val="001175E3"/>
    <w:rsid w:val="001D1B16"/>
    <w:rsid w:val="002A0CDB"/>
    <w:rsid w:val="00701307"/>
    <w:rsid w:val="00CB226E"/>
    <w:rsid w:val="00E5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3</cp:revision>
  <dcterms:created xsi:type="dcterms:W3CDTF">2016-07-11T17:18:00Z</dcterms:created>
  <dcterms:modified xsi:type="dcterms:W3CDTF">2016-07-11T17:18:00Z</dcterms:modified>
</cp:coreProperties>
</file>