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A0C" w:rsidRDefault="00392A0C" w:rsidP="00392A0C">
      <w:pPr>
        <w:rPr>
          <w:rFonts w:ascii="Traditional Arabic" w:hAnsi="Traditional Arabic" w:cs="Traditional Arabic"/>
          <w:sz w:val="36"/>
          <w:szCs w:val="36"/>
          <w:rtl/>
        </w:rPr>
      </w:pPr>
      <w:r w:rsidRPr="00F03383">
        <w:rPr>
          <w:rFonts w:ascii="Traditional Arabic" w:hAnsi="Traditional Arabic" w:cs="Traditional Arabic"/>
          <w:sz w:val="36"/>
          <w:szCs w:val="36"/>
          <w:rtl/>
        </w:rPr>
        <w:t>تفسير سورة ( العلق ) الآية ( 1</w:t>
      </w:r>
      <w:r>
        <w:rPr>
          <w:rFonts w:ascii="Traditional Arabic" w:hAnsi="Traditional Arabic" w:cs="Traditional Arabic" w:hint="cs"/>
          <w:sz w:val="36"/>
          <w:szCs w:val="36"/>
          <w:rtl/>
        </w:rPr>
        <w:t>8</w:t>
      </w:r>
      <w:r w:rsidRPr="00F03383">
        <w:rPr>
          <w:rFonts w:ascii="Traditional Arabic" w:hAnsi="Traditional Arabic" w:cs="Traditional Arabic"/>
          <w:sz w:val="36"/>
          <w:szCs w:val="36"/>
          <w:rtl/>
        </w:rPr>
        <w:t xml:space="preserve"> ) – التفسير الميسر</w:t>
      </w:r>
    </w:p>
    <w:p w:rsidR="00392A0C" w:rsidRDefault="00392A0C" w:rsidP="00392A0C">
      <w:pPr>
        <w:rPr>
          <w:rFonts w:ascii="Traditional Arabic" w:hAnsi="Traditional Arabic" w:cs="Traditional Arabic"/>
          <w:sz w:val="36"/>
          <w:szCs w:val="36"/>
          <w:rtl/>
        </w:rPr>
      </w:pPr>
      <w:r w:rsidRPr="00392A0C">
        <w:rPr>
          <w:rFonts w:ascii="Traditional Arabic" w:hAnsi="Traditional Arabic" w:cs="Traditional Arabic" w:hint="cs"/>
          <w:sz w:val="36"/>
          <w:szCs w:val="36"/>
          <w:rtl/>
        </w:rPr>
        <w:t>سندع</w:t>
      </w:r>
      <w:r w:rsidRPr="00392A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0C">
        <w:rPr>
          <w:rFonts w:ascii="Traditional Arabic" w:hAnsi="Traditional Arabic" w:cs="Traditional Arabic" w:hint="cs"/>
          <w:sz w:val="36"/>
          <w:szCs w:val="36"/>
          <w:rtl/>
        </w:rPr>
        <w:t>الزبانية</w:t>
      </w:r>
      <w:r w:rsidRPr="00392A0C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</w:p>
    <w:p w:rsidR="00392A0C" w:rsidRDefault="00392A0C" w:rsidP="00392A0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_ _</w:t>
      </w:r>
    </w:p>
    <w:p w:rsidR="00400D89" w:rsidRPr="000C49F4" w:rsidRDefault="00392A0C" w:rsidP="000C49F4">
      <w:pPr>
        <w:rPr>
          <w:rFonts w:ascii="Traditional Arabic" w:hAnsi="Traditional Arabic" w:cs="Traditional Arabic"/>
          <w:sz w:val="36"/>
          <w:szCs w:val="36"/>
        </w:rPr>
      </w:pPr>
      <w:r w:rsidRPr="00392A0C">
        <w:rPr>
          <w:rFonts w:ascii="Traditional Arabic" w:hAnsi="Traditional Arabic" w:cs="Traditional Arabic" w:hint="cs"/>
          <w:sz w:val="36"/>
          <w:szCs w:val="36"/>
          <w:rtl/>
        </w:rPr>
        <w:t>سندعو</w:t>
      </w:r>
      <w:r w:rsidRPr="00392A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0C">
        <w:rPr>
          <w:rFonts w:ascii="Traditional Arabic" w:hAnsi="Traditional Arabic" w:cs="Traditional Arabic" w:hint="cs"/>
          <w:sz w:val="36"/>
          <w:szCs w:val="36"/>
          <w:rtl/>
        </w:rPr>
        <w:t>ملائكة</w:t>
      </w:r>
      <w:r w:rsidRPr="00392A0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92A0C">
        <w:rPr>
          <w:rFonts w:ascii="Traditional Arabic" w:hAnsi="Traditional Arabic" w:cs="Traditional Arabic" w:hint="cs"/>
          <w:sz w:val="36"/>
          <w:szCs w:val="36"/>
          <w:rtl/>
        </w:rPr>
        <w:t>العذاب</w:t>
      </w:r>
      <w:r w:rsidRPr="00392A0C">
        <w:rPr>
          <w:rFonts w:ascii="Traditional Arabic" w:hAnsi="Traditional Arabic" w:cs="Traditional Arabic"/>
          <w:sz w:val="36"/>
          <w:szCs w:val="36"/>
          <w:rtl/>
        </w:rPr>
        <w:t>.</w:t>
      </w:r>
      <w:bookmarkStart w:id="0" w:name="_GoBack"/>
      <w:bookmarkEnd w:id="0"/>
    </w:p>
    <w:sectPr w:rsidR="00400D89" w:rsidRPr="000C49F4" w:rsidSect="001175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A0C"/>
    <w:rsid w:val="000C49F4"/>
    <w:rsid w:val="001175E3"/>
    <w:rsid w:val="00392A0C"/>
    <w:rsid w:val="00A20129"/>
    <w:rsid w:val="00CB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3</cp:revision>
  <dcterms:created xsi:type="dcterms:W3CDTF">2016-07-12T11:12:00Z</dcterms:created>
  <dcterms:modified xsi:type="dcterms:W3CDTF">2016-07-12T11:12:00Z</dcterms:modified>
</cp:coreProperties>
</file>