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09" w:rsidRDefault="007A1B09" w:rsidP="007A1B0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العاديات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7A1B09" w:rsidRDefault="007A1B09" w:rsidP="007A1B09">
      <w:pPr>
        <w:rPr>
          <w:rFonts w:ascii="Traditional Arabic" w:hAnsi="Traditional Arabic" w:cs="Traditional Arabic"/>
          <w:sz w:val="36"/>
          <w:szCs w:val="36"/>
          <w:rtl/>
        </w:rPr>
      </w:pPr>
      <w:r w:rsidRPr="007A1B09">
        <w:rPr>
          <w:rFonts w:ascii="Traditional Arabic" w:hAnsi="Traditional Arabic" w:cs="Traditional Arabic" w:hint="cs"/>
          <w:sz w:val="36"/>
          <w:szCs w:val="36"/>
          <w:rtl/>
        </w:rPr>
        <w:t>فالمغيرات</w:t>
      </w:r>
      <w:r w:rsidRPr="007A1B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A1B09">
        <w:rPr>
          <w:rFonts w:ascii="Traditional Arabic" w:hAnsi="Traditional Arabic" w:cs="Traditional Arabic" w:hint="cs"/>
          <w:sz w:val="36"/>
          <w:szCs w:val="36"/>
          <w:rtl/>
        </w:rPr>
        <w:t>صبحا</w:t>
      </w:r>
    </w:p>
    <w:p w:rsidR="007A1B09" w:rsidRDefault="007A1B09" w:rsidP="007A1B0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5E43D9" w:rsidRDefault="007A1B09" w:rsidP="005E43D9">
      <w:pPr>
        <w:rPr>
          <w:rFonts w:ascii="Traditional Arabic" w:hAnsi="Traditional Arabic" w:cs="Traditional Arabic"/>
          <w:sz w:val="36"/>
          <w:szCs w:val="36"/>
        </w:rPr>
      </w:pPr>
      <w:r w:rsidRPr="007A1B09">
        <w:rPr>
          <w:rFonts w:ascii="Traditional Arabic" w:hAnsi="Traditional Arabic" w:cs="Traditional Arabic" w:hint="cs"/>
          <w:sz w:val="36"/>
          <w:szCs w:val="36"/>
          <w:rtl/>
        </w:rPr>
        <w:t>فالمغيرات</w:t>
      </w:r>
      <w:r w:rsidRPr="007A1B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A1B09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A1B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A1B09">
        <w:rPr>
          <w:rFonts w:ascii="Traditional Arabic" w:hAnsi="Traditional Arabic" w:cs="Traditional Arabic" w:hint="cs"/>
          <w:sz w:val="36"/>
          <w:szCs w:val="36"/>
          <w:rtl/>
        </w:rPr>
        <w:t>الأعداء</w:t>
      </w:r>
      <w:r w:rsidRPr="007A1B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A1B09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7A1B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7A1B09">
        <w:rPr>
          <w:rFonts w:ascii="Traditional Arabic" w:hAnsi="Traditional Arabic" w:cs="Traditional Arabic" w:hint="cs"/>
          <w:sz w:val="36"/>
          <w:szCs w:val="36"/>
          <w:rtl/>
        </w:rPr>
        <w:t>الصبح</w:t>
      </w:r>
      <w:r w:rsidR="005E43D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A1B09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5E43D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1B09"/>
    <w:rsid w:val="001175E3"/>
    <w:rsid w:val="005E43D9"/>
    <w:rsid w:val="007A1B09"/>
    <w:rsid w:val="00B466AB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7DF8"/>
  <w15:docId w15:val="{8926B999-6C50-4403-B469-78336F19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1B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2015-03-12T12:07:00Z</dcterms:created>
  <dcterms:modified xsi:type="dcterms:W3CDTF">2016-07-12T05:23:00Z</dcterms:modified>
</cp:coreProperties>
</file>