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96" w:rsidRDefault="00AD0496" w:rsidP="00D33C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AD0496">
        <w:rPr>
          <w:rFonts w:ascii="Traditional Arabic" w:hAnsi="Traditional Arabic" w:cs="Traditional Arabic" w:hint="cs"/>
          <w:sz w:val="36"/>
          <w:szCs w:val="36"/>
          <w:rtl/>
        </w:rPr>
        <w:t>أفلا</w:t>
      </w:r>
      <w:r w:rsidRPr="00AD0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496">
        <w:rPr>
          <w:rFonts w:ascii="Traditional Arabic" w:hAnsi="Traditional Arabic" w:cs="Traditional Arabic" w:hint="cs"/>
          <w:sz w:val="36"/>
          <w:szCs w:val="36"/>
          <w:rtl/>
        </w:rPr>
        <w:t>يغدو</w:t>
      </w:r>
      <w:r w:rsidRPr="00AD0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496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AD0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496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D0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496">
        <w:rPr>
          <w:rFonts w:ascii="Traditional Arabic" w:hAnsi="Traditional Arabic" w:cs="Traditional Arabic" w:hint="cs"/>
          <w:sz w:val="36"/>
          <w:szCs w:val="36"/>
          <w:rtl/>
        </w:rPr>
        <w:t>المسجد</w:t>
      </w:r>
      <w:r w:rsidRPr="00AD0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496">
        <w:rPr>
          <w:rFonts w:ascii="Traditional Arabic" w:hAnsi="Traditional Arabic" w:cs="Traditional Arabic" w:hint="cs"/>
          <w:sz w:val="36"/>
          <w:szCs w:val="36"/>
          <w:rtl/>
        </w:rPr>
        <w:t>فيعلم</w:t>
      </w:r>
      <w:r w:rsidRPr="00AD0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49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D0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496">
        <w:rPr>
          <w:rFonts w:ascii="Traditional Arabic" w:hAnsi="Traditional Arabic" w:cs="Traditional Arabic" w:hint="cs"/>
          <w:sz w:val="36"/>
          <w:szCs w:val="36"/>
          <w:rtl/>
        </w:rPr>
        <w:t>يقرأ</w:t>
      </w:r>
      <w:r w:rsidRPr="00AD0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496">
        <w:rPr>
          <w:rFonts w:ascii="Traditional Arabic" w:hAnsi="Traditional Arabic" w:cs="Traditional Arabic" w:hint="cs"/>
          <w:sz w:val="36"/>
          <w:szCs w:val="36"/>
          <w:rtl/>
        </w:rPr>
        <w:t>آيتين</w:t>
      </w:r>
      <w:r w:rsidRPr="00AD0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49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D0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496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AD0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D0496">
        <w:rPr>
          <w:rFonts w:ascii="Traditional Arabic" w:hAnsi="Traditional Arabic" w:cs="Traditional Arabic" w:hint="cs"/>
          <w:sz w:val="36"/>
          <w:szCs w:val="36"/>
          <w:rtl/>
        </w:rPr>
        <w:t>الله</w:t>
      </w:r>
    </w:p>
    <w:p w:rsidR="00D33C16" w:rsidRDefault="00D33C16" w:rsidP="00AD04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صلي الله عليه وسلم</w:t>
      </w:r>
      <w:r w:rsidR="00AD04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33C16" w:rsidRDefault="00D33C16" w:rsidP="00AD04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أفلا يغدو أحدكم إلى المسجد فيعلم أو</w:t>
      </w:r>
      <w:r w:rsidR="00AD0496">
        <w:rPr>
          <w:rFonts w:ascii="Traditional Arabic" w:hAnsi="Traditional Arabic" w:cs="Traditional Arabic"/>
          <w:sz w:val="36"/>
          <w:szCs w:val="36"/>
          <w:rtl/>
        </w:rPr>
        <w:t xml:space="preserve"> يقرأ آيتين من كتاب الله عز 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خير له م</w:t>
      </w:r>
      <w:r w:rsidR="00AD0496">
        <w:rPr>
          <w:rFonts w:ascii="Traditional Arabic" w:hAnsi="Traditional Arabic" w:cs="Traditional Arabic"/>
          <w:sz w:val="36"/>
          <w:szCs w:val="36"/>
          <w:rtl/>
        </w:rPr>
        <w:t xml:space="preserve">ن ناقتين </w:t>
      </w:r>
      <w:r w:rsidR="00AD049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D0496">
        <w:rPr>
          <w:rFonts w:ascii="Traditional Arabic" w:hAnsi="Traditional Arabic" w:cs="Traditional Arabic"/>
          <w:sz w:val="36"/>
          <w:szCs w:val="36"/>
          <w:rtl/>
        </w:rPr>
        <w:t xml:space="preserve"> ثلاث خير له من ثلاث </w:t>
      </w:r>
      <w:r w:rsidR="00AD049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D0496">
        <w:rPr>
          <w:rFonts w:ascii="Traditional Arabic" w:hAnsi="Traditional Arabic" w:cs="Traditional Arabic"/>
          <w:sz w:val="36"/>
          <w:szCs w:val="36"/>
          <w:rtl/>
        </w:rPr>
        <w:t xml:space="preserve"> وأربع خير له من أربع </w:t>
      </w:r>
      <w:r w:rsidR="00AD0496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ومن أعدادهن من الإبل </w:t>
      </w:r>
    </w:p>
    <w:p w:rsidR="00DE5DAC" w:rsidRPr="00AD0496" w:rsidRDefault="00D33C16" w:rsidP="00AD04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AD0496" w:rsidSect="00F161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8C"/>
    <w:rsid w:val="006A31E8"/>
    <w:rsid w:val="00AD0496"/>
    <w:rsid w:val="00D33C16"/>
    <w:rsid w:val="00EA438C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2016-07-16T15:30:00Z</dcterms:created>
  <dcterms:modified xsi:type="dcterms:W3CDTF">2016-07-16T15:30:00Z</dcterms:modified>
</cp:coreProperties>
</file>