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10" w:rsidRDefault="00C44F10" w:rsidP="00CD6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C44F10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44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4F10">
        <w:rPr>
          <w:rFonts w:ascii="Traditional Arabic" w:hAnsi="Traditional Arabic" w:cs="Traditional Arabic" w:hint="cs"/>
          <w:sz w:val="36"/>
          <w:szCs w:val="36"/>
          <w:rtl/>
        </w:rPr>
        <w:t>منزلتك</w:t>
      </w:r>
      <w:r w:rsidRPr="00C44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4F10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44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4F10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C44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4F10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C44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4F10">
        <w:rPr>
          <w:rFonts w:ascii="Traditional Arabic" w:hAnsi="Traditional Arabic" w:cs="Traditional Arabic" w:hint="cs"/>
          <w:sz w:val="36"/>
          <w:szCs w:val="36"/>
          <w:rtl/>
        </w:rPr>
        <w:t>تقرأ</w:t>
      </w:r>
      <w:r w:rsidRPr="00C44F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4F10">
        <w:rPr>
          <w:rFonts w:ascii="Traditional Arabic" w:hAnsi="Traditional Arabic" w:cs="Traditional Arabic" w:hint="cs"/>
          <w:sz w:val="36"/>
          <w:szCs w:val="36"/>
          <w:rtl/>
        </w:rPr>
        <w:t>بها</w:t>
      </w:r>
    </w:p>
    <w:p w:rsidR="00CD6088" w:rsidRDefault="00CD6088" w:rsidP="00C44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44F1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D6088" w:rsidRDefault="00CD6088" w:rsidP="003F4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</w:t>
      </w:r>
      <w:r w:rsidR="00C44F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منزل</w:t>
      </w:r>
      <w:r w:rsidR="003F442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44F10">
        <w:rPr>
          <w:rFonts w:ascii="Traditional Arabic" w:hAnsi="Traditional Arabic" w:cs="Traditional Arabic"/>
          <w:sz w:val="36"/>
          <w:szCs w:val="36"/>
          <w:rtl/>
        </w:rPr>
        <w:t>ك عند آخر آية تقر</w:t>
      </w:r>
      <w:r w:rsidR="00C44F10">
        <w:rPr>
          <w:rFonts w:ascii="Traditional Arabic" w:hAnsi="Traditional Arabic" w:cs="Traditional Arabic" w:hint="cs"/>
          <w:sz w:val="36"/>
          <w:szCs w:val="36"/>
          <w:rtl/>
        </w:rPr>
        <w:t>أ بها</w:t>
      </w:r>
    </w:p>
    <w:p w:rsidR="00CD6088" w:rsidRDefault="00CD6088" w:rsidP="008C2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والترم</w:t>
      </w:r>
      <w:r w:rsidR="008C21EB">
        <w:rPr>
          <w:rFonts w:ascii="Traditional Arabic" w:hAnsi="Traditional Arabic" w:cs="Traditional Arabic" w:hint="cs"/>
          <w:sz w:val="36"/>
          <w:szCs w:val="36"/>
          <w:rtl/>
        </w:rPr>
        <w:t>ذ</w:t>
      </w:r>
      <w:r>
        <w:rPr>
          <w:rFonts w:ascii="Traditional Arabic" w:hAnsi="Traditional Arabic" w:cs="Traditional Arabic"/>
          <w:sz w:val="36"/>
          <w:szCs w:val="36"/>
          <w:rtl/>
        </w:rPr>
        <w:t>ي وصححه الألباني</w:t>
      </w:r>
    </w:p>
    <w:p w:rsidR="00133D3D" w:rsidRDefault="00C44F10" w:rsidP="00133D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DE5DAC" w:rsidRPr="00C44F10" w:rsidRDefault="00CD6088" w:rsidP="00C44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لصاحب القرآن : الذي يحفظه أو يحفظ بعضه - ارتق : ارتفع - منزلتك : أي منزلتك في الجنة أي أن منزلتك في الجنة إن شاء الله تعا</w:t>
      </w:r>
      <w:r w:rsidR="00C44F10">
        <w:rPr>
          <w:rFonts w:ascii="Traditional Arabic" w:hAnsi="Traditional Arabic" w:cs="Traditional Arabic"/>
          <w:sz w:val="36"/>
          <w:szCs w:val="36"/>
          <w:rtl/>
        </w:rPr>
        <w:t>لى تكون بعدد الآيات التى تحفظها</w:t>
      </w:r>
      <w:bookmarkStart w:id="0" w:name="_GoBack"/>
      <w:bookmarkEnd w:id="0"/>
    </w:p>
    <w:sectPr w:rsidR="00DE5DAC" w:rsidRPr="00C44F10" w:rsidSect="00B259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D"/>
    <w:rsid w:val="00133D3D"/>
    <w:rsid w:val="003F442E"/>
    <w:rsid w:val="006A31E8"/>
    <w:rsid w:val="008C21EB"/>
    <w:rsid w:val="009E732A"/>
    <w:rsid w:val="00C44F10"/>
    <w:rsid w:val="00CD6088"/>
    <w:rsid w:val="00DB5F7D"/>
    <w:rsid w:val="00E50F17"/>
    <w:rsid w:val="00FB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2016-07-16T15:56:00Z</dcterms:created>
  <dcterms:modified xsi:type="dcterms:W3CDTF">2016-07-16T15:56:00Z</dcterms:modified>
</cp:coreProperties>
</file>