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DE1A" w14:textId="77777777" w:rsidR="00174BAB" w:rsidRDefault="00174BAB">
      <w:pPr>
        <w:rPr>
          <w:rFonts w:cs="Arial"/>
          <w:sz w:val="40"/>
          <w:szCs w:val="40"/>
          <w:rtl/>
        </w:rPr>
      </w:pPr>
      <w:r w:rsidRPr="00174BAB">
        <w:rPr>
          <w:rFonts w:cs="Arial" w:hint="cs"/>
          <w:sz w:val="40"/>
          <w:szCs w:val="40"/>
          <w:rtl/>
        </w:rPr>
        <w:t>أو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كان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ميتا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فأحييناه</w:t>
      </w:r>
      <w:r w:rsidRPr="00174BAB">
        <w:rPr>
          <w:rFonts w:cs="Arial"/>
          <w:sz w:val="40"/>
          <w:szCs w:val="40"/>
          <w:rtl/>
        </w:rPr>
        <w:t xml:space="preserve"> </w:t>
      </w:r>
    </w:p>
    <w:p w14:paraId="48E32BDC" w14:textId="740FDCF7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474132A" w:rsidR="00B76784" w:rsidRPr="00B76784" w:rsidRDefault="00174BAB">
      <w:pPr>
        <w:rPr>
          <w:sz w:val="40"/>
          <w:szCs w:val="40"/>
        </w:rPr>
      </w:pPr>
      <w:r w:rsidRPr="00174BAB">
        <w:rPr>
          <w:rFonts w:cs="Arial" w:hint="cs"/>
          <w:sz w:val="40"/>
          <w:szCs w:val="40"/>
          <w:rtl/>
        </w:rPr>
        <w:t>أو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كان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ميتا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فأحييناه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وجعلنا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له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نورا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يمشي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به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في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الناس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كمن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مثله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في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الظلمات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ليس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بخارج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منها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كذلك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زين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للكافرين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ما</w:t>
      </w:r>
      <w:r w:rsidRPr="00174BAB">
        <w:rPr>
          <w:rFonts w:cs="Arial"/>
          <w:sz w:val="40"/>
          <w:szCs w:val="40"/>
          <w:rtl/>
        </w:rPr>
        <w:t xml:space="preserve"> </w:t>
      </w:r>
      <w:r w:rsidRPr="00174BAB">
        <w:rPr>
          <w:rFonts w:cs="Arial" w:hint="cs"/>
          <w:sz w:val="40"/>
          <w:szCs w:val="40"/>
          <w:rtl/>
        </w:rPr>
        <w:t>كانوا</w:t>
      </w:r>
      <w:r w:rsidRPr="00174BAB">
        <w:rPr>
          <w:rFonts w:cs="Arial"/>
          <w:sz w:val="40"/>
          <w:szCs w:val="40"/>
          <w:rtl/>
        </w:rPr>
        <w:t xml:space="preserve"> </w:t>
      </w:r>
      <w:proofErr w:type="gramStart"/>
      <w:r w:rsidRPr="00174BAB">
        <w:rPr>
          <w:rFonts w:cs="Arial" w:hint="cs"/>
          <w:sz w:val="40"/>
          <w:szCs w:val="40"/>
          <w:rtl/>
        </w:rPr>
        <w:t>يعملون</w:t>
      </w:r>
      <w:r w:rsidRPr="00174BAB">
        <w:rPr>
          <w:rFonts w:cs="Arial"/>
          <w:sz w:val="40"/>
          <w:szCs w:val="40"/>
          <w:rtl/>
        </w:rPr>
        <w:t xml:space="preserve">  [</w:t>
      </w:r>
      <w:r w:rsidRPr="00174BAB">
        <w:rPr>
          <w:rFonts w:cs="Arial" w:hint="cs"/>
          <w:sz w:val="40"/>
          <w:szCs w:val="40"/>
          <w:rtl/>
        </w:rPr>
        <w:t>الأنعام</w:t>
      </w:r>
      <w:r w:rsidRPr="00174BAB">
        <w:rPr>
          <w:rFonts w:cs="Arial"/>
          <w:sz w:val="40"/>
          <w:szCs w:val="40"/>
          <w:rtl/>
        </w:rPr>
        <w:t xml:space="preserve"> :</w:t>
      </w:r>
      <w:proofErr w:type="gramEnd"/>
      <w:r w:rsidRPr="00174BAB">
        <w:rPr>
          <w:rFonts w:cs="Arial"/>
          <w:sz w:val="40"/>
          <w:szCs w:val="40"/>
          <w:rtl/>
        </w:rPr>
        <w:t xml:space="preserve"> 122]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4BAB"/>
    <w:rsid w:val="002A65CF"/>
    <w:rsid w:val="004D38A2"/>
    <w:rsid w:val="0091098E"/>
    <w:rsid w:val="00B76784"/>
    <w:rsid w:val="00CA618F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2026-04-10T04:22:00Z</dcterms:modified>
</cp:coreProperties>
</file>