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D3A19" w14:textId="77777777" w:rsidR="00B01572" w:rsidRDefault="00B01572" w:rsidP="00B015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لو أنزل على جبل لأبصرته رغم قوته وشدة صلابته وضخامته خاضعا ذليلا متشققا من خشية الله تعالى</w:t>
      </w:r>
    </w:p>
    <w:p w14:paraId="1DFAA78D" w14:textId="77777777" w:rsidR="00B01572" w:rsidRDefault="00B01572" w:rsidP="00B015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33FA973A" w14:textId="77777777" w:rsidR="00B01572" w:rsidRDefault="00B01572" w:rsidP="00B015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لو أنزلنا هذا القرآن على جبل لرأيته خاشعا متصدعا من خشية الله وتلك الأمثال نضربها للناس لعلهم يتفكرون </w:t>
      </w:r>
    </w:p>
    <w:p w14:paraId="3843E8DA" w14:textId="3DF8F1C4" w:rsidR="000A3B50" w:rsidRPr="00B01572" w:rsidRDefault="00B01572" w:rsidP="00B015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الحشر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21]</w:t>
      </w:r>
    </w:p>
    <w:sectPr w:rsidR="000A3B50" w:rsidRPr="00B01572" w:rsidSect="009816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192D07"/>
    <w:rsid w:val="003D53C8"/>
    <w:rsid w:val="00B01572"/>
    <w:rsid w:val="00C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2020-05-26T11:34:00Z</dcterms:modified>
</cp:coreProperties>
</file>