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AFE9" w14:textId="77777777" w:rsidR="00580855" w:rsidRDefault="00580855" w:rsidP="0058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يرفع الله بهذا الكتاب أقواما ويضع به آخرين</w:t>
      </w:r>
    </w:p>
    <w:p w14:paraId="48A36FFC" w14:textId="77777777" w:rsidR="00580855" w:rsidRDefault="00580855" w:rsidP="0058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10BF794" w14:textId="77777777" w:rsidR="00580855" w:rsidRDefault="00580855" w:rsidP="0058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أقواما، ويضع به آخرين.</w:t>
      </w:r>
    </w:p>
    <w:p w14:paraId="0325CB3A" w14:textId="77777777" w:rsidR="00580855" w:rsidRDefault="00580855" w:rsidP="0058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AFA6076" w14:textId="0A07C420" w:rsidR="0064610E" w:rsidRPr="00580855" w:rsidRDefault="00580855" w:rsidP="0058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من قرأه وعمل بمقتضاه مخلصا، يرفعه الله في الدنيا بأن يحييهم حياة طيبة، وفي الآخرة بأن يجعلهم من أهل الدرجات العلا مع الذين أنعم عليهم،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 الذين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أضاعوه وتركوا العمل بما فيه فيجعلهم في الدنيا في شقاء وضنك من العيش، وفي الآخرة في أسفل سافلين.</w:t>
      </w:r>
    </w:p>
    <w:sectPr w:rsidR="0064610E" w:rsidRPr="00580855" w:rsidSect="00A138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2F7B99"/>
    <w:rsid w:val="003D53C8"/>
    <w:rsid w:val="00580855"/>
    <w:rsid w:val="0064610E"/>
    <w:rsid w:val="00D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2020-05-26T11:37:00Z</dcterms:modified>
</cp:coreProperties>
</file>