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69B" w:rsidRDefault="0084269B" w:rsidP="0084269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الأربعون القرآنية - اقرأ في سبع ولا تزيدن على ذلك</w:t>
      </w:r>
    </w:p>
    <w:p w:rsidR="0084269B" w:rsidRDefault="0084269B" w:rsidP="0084269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عليه وسلم </w:t>
      </w:r>
      <w:r w:rsidR="00EE662A">
        <w:rPr>
          <w:rFonts w:ascii="Traditional Arabic" w:hAnsi="Traditional Arabic" w:cs="Traditional Arabic"/>
          <w:sz w:val="36"/>
          <w:szCs w:val="36"/>
          <w:rtl/>
        </w:rPr>
        <w:t>لعبد الله بن عمرو رضي الله عن</w:t>
      </w:r>
      <w:r w:rsidR="00EE662A">
        <w:rPr>
          <w:rFonts w:ascii="Traditional Arabic" w:hAnsi="Traditional Arabic" w:cs="Traditional Arabic" w:hint="cs"/>
          <w:sz w:val="36"/>
          <w:szCs w:val="36"/>
          <w:rtl/>
        </w:rPr>
        <w:t>هما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</w:p>
    <w:p w:rsidR="0084269B" w:rsidRDefault="0084269B" w:rsidP="0084269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اقرأ القرآن في شهر ، قال: إني أجد قوة ، قال: اقرأ في عشرين ، قال: إني أجد قوة ، قال: اقرأ في خمس عشرة ، قال: إني أجد قوة ، قال: اقرأ في عشر ، قال: إ</w:t>
      </w:r>
      <w:r w:rsidR="00D27643">
        <w:rPr>
          <w:rFonts w:ascii="Traditional Arabic" w:hAnsi="Traditional Arabic" w:cs="Traditional Arabic"/>
          <w:sz w:val="36"/>
          <w:szCs w:val="36"/>
          <w:rtl/>
        </w:rPr>
        <w:t>ني أجد قوة ، قال: اقرأ في سبع</w:t>
      </w:r>
      <w:r w:rsidR="00D2764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ولا تزيدن على ذلك</w:t>
      </w:r>
    </w:p>
    <w:p w:rsidR="008C1FAC" w:rsidRPr="00D27643" w:rsidRDefault="0084269B" w:rsidP="00D2764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أبو</w:t>
      </w:r>
      <w:r w:rsidR="00D2764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داود وصححه الألباني</w:t>
      </w:r>
      <w:bookmarkEnd w:id="0"/>
    </w:p>
    <w:sectPr w:rsidR="008C1FAC" w:rsidRPr="00D27643" w:rsidSect="00755E0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036CF"/>
    <w:rsid w:val="004036CF"/>
    <w:rsid w:val="006D6D53"/>
    <w:rsid w:val="0070039D"/>
    <w:rsid w:val="0084269B"/>
    <w:rsid w:val="008C1FAC"/>
    <w:rsid w:val="00AC06DA"/>
    <w:rsid w:val="00D27643"/>
    <w:rsid w:val="00EE662A"/>
    <w:rsid w:val="00FA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04882"/>
  <w15:docId w15:val="{21EEC98E-EF61-4052-A5F5-7FDA39563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6CF"/>
    <w:pPr>
      <w:bidi/>
    </w:pPr>
  </w:style>
  <w:style w:type="paragraph" w:styleId="Heading5">
    <w:name w:val="heading 5"/>
    <w:basedOn w:val="Normal"/>
    <w:link w:val="Heading5Char"/>
    <w:uiPriority w:val="9"/>
    <w:qFormat/>
    <w:rsid w:val="006D6D53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6D6D5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6D6D53"/>
  </w:style>
  <w:style w:type="character" w:customStyle="1" w:styleId="search-keys">
    <w:name w:val="search-keys"/>
    <w:basedOn w:val="DefaultParagraphFont"/>
    <w:rsid w:val="006D6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5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mainsoft</dc:creator>
  <cp:keywords/>
  <dc:description/>
  <cp:lastModifiedBy>Islam Abuelhija</cp:lastModifiedBy>
  <cp:revision>11</cp:revision>
  <dcterms:created xsi:type="dcterms:W3CDTF">2015-01-30T15:40:00Z</dcterms:created>
  <dcterms:modified xsi:type="dcterms:W3CDTF">2017-03-01T09:53:00Z</dcterms:modified>
</cp:coreProperties>
</file>