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07C23" w14:textId="25827951" w:rsidR="00E8348A" w:rsidRDefault="00E8348A" w:rsidP="00B70F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B70F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70F50">
        <w:rPr>
          <w:rFonts w:ascii="Traditional Arabic" w:hAnsi="Traditional Arabic" w:cs="Traditional Arabic"/>
          <w:sz w:val="36"/>
          <w:szCs w:val="36"/>
          <w:rtl/>
        </w:rPr>
        <w:t>أن قد وجدنا ما وعدنا ربنا حقا</w:t>
      </w:r>
    </w:p>
    <w:p w14:paraId="39871A70" w14:textId="77777777" w:rsidR="00E8348A" w:rsidRDefault="00E8348A" w:rsidP="00E834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F0E1EB8" w14:textId="77777777" w:rsidR="00E8348A" w:rsidRDefault="00E8348A" w:rsidP="00E834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ونادى أصحاب الجنة أصحاب النار أن قد وجدنا ما وعدنا ربنا حقا فهل وجدتم ما وعد ربكم حقا قالوا نعم فأذن مؤذن بينهم أن لعنة الله على الظالمين</w:t>
      </w:r>
    </w:p>
    <w:p w14:paraId="73A90F20" w14:textId="142DF6D3" w:rsidR="00E85B25" w:rsidRPr="00B70F50" w:rsidRDefault="00E8348A" w:rsidP="00B70F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44 )</w:t>
      </w:r>
      <w:bookmarkEnd w:id="0"/>
    </w:p>
    <w:sectPr w:rsidR="00E85B25" w:rsidRPr="00B70F50" w:rsidSect="005556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1A1A43"/>
    <w:rsid w:val="00516184"/>
    <w:rsid w:val="00872242"/>
    <w:rsid w:val="00951350"/>
    <w:rsid w:val="00A714DA"/>
    <w:rsid w:val="00B70F50"/>
    <w:rsid w:val="00E8348A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2019-04-05T03:49:00Z</dcterms:created>
  <dcterms:modified xsi:type="dcterms:W3CDTF">2019-04-06T15:42:00Z</dcterms:modified>
</cp:coreProperties>
</file>