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DD" w:rsidRDefault="00CB7FDD" w:rsidP="0038482E">
      <w:pPr>
        <w:bidi/>
        <w:rPr>
          <w:rFonts w:ascii="Traditional Arabic" w:hAnsi="Traditional Arabic" w:cs="Traditional Arabic"/>
          <w:sz w:val="36"/>
          <w:szCs w:val="36"/>
          <w:rtl/>
          <w:lang w:val="fr-FR" w:bidi="ar-TN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>أصبح من عبادي مؤمن بي و كافر</w:t>
      </w:r>
      <w:bookmarkStart w:id="0" w:name="_GoBack"/>
      <w:bookmarkEnd w:id="0"/>
    </w:p>
    <w:p w:rsidR="0038482E" w:rsidRDefault="00D73FC6" w:rsidP="00CB7FDD">
      <w:pPr>
        <w:bidi/>
        <w:rPr>
          <w:rFonts w:ascii="Traditional Arabic" w:hAnsi="Traditional Arabic" w:cs="Traditional Arabic"/>
          <w:sz w:val="36"/>
          <w:szCs w:val="36"/>
          <w:rtl/>
          <w:lang w:val="fr-FR" w:bidi="ar-TN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 xml:space="preserve">عن زيد بن خالد الجهني أنه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>قال</w:t>
      </w:r>
      <w:r w:rsidR="0038482E"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 xml:space="preserve"> :</w:t>
      </w:r>
      <w:proofErr w:type="gramEnd"/>
    </w:p>
    <w:p w:rsidR="00D73FC6" w:rsidRDefault="00D73FC6" w:rsidP="0038482E">
      <w:pPr>
        <w:bidi/>
        <w:rPr>
          <w:rFonts w:ascii="Traditional Arabic" w:hAnsi="Traditional Arabic" w:cs="Traditional Arabic"/>
          <w:sz w:val="36"/>
          <w:szCs w:val="36"/>
          <w:rtl/>
          <w:lang w:val="fr-FR" w:bidi="ar-TN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 xml:space="preserve"> صلى لنا رسول الله صلى الله عليه و سلم صلاة الصبح بالحديبية على إثر سماء</w:t>
      </w:r>
      <w:r w:rsidR="0038482E"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>كانت من الليلة فلما انصرف أقبل على الناس فقال</w:t>
      </w:r>
      <w:r w:rsidR="0038482E"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>هل تدرون ماذا قال ربكم قالوا الله و رسوله أعلم قال</w:t>
      </w:r>
      <w:r w:rsidR="0038482E"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>أصبح من عبادي مؤمن بي و كافر فأما من قال مطرنا</w:t>
      </w:r>
      <w:r w:rsidR="0038482E"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 xml:space="preserve">بفضل الله و رحمته فذلك مؤمن بي و كافر بالكوكب و أما من قال بنوء كذا و كذا فذلك كافر بي و مؤمن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>بالكوكب</w:t>
      </w:r>
      <w:r w:rsidR="00CB7FDD"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 xml:space="preserve"> .</w:t>
      </w:r>
      <w:proofErr w:type="gramEnd"/>
    </w:p>
    <w:p w:rsidR="00D73FC6" w:rsidRPr="00D73FC6" w:rsidRDefault="00D73FC6" w:rsidP="00D73FC6">
      <w:pPr>
        <w:bidi/>
        <w:rPr>
          <w:rFonts w:ascii="Traditional Arabic" w:hAnsi="Traditional Arabic" w:cs="Traditional Arabic"/>
          <w:sz w:val="36"/>
          <w:szCs w:val="36"/>
          <w:rtl/>
          <w:lang w:val="fr-FR" w:bidi="ar-TN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TN"/>
        </w:rPr>
        <w:t>رواه البخاري</w:t>
      </w:r>
    </w:p>
    <w:sectPr w:rsidR="00D73FC6" w:rsidRPr="00D73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0D9A"/>
    <w:rsid w:val="0038482E"/>
    <w:rsid w:val="00AF0D9A"/>
    <w:rsid w:val="00CB7FDD"/>
    <w:rsid w:val="00D7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FCB19"/>
  <w15:docId w15:val="{A72F311B-9092-458E-A4FA-13A83432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Family</cp:lastModifiedBy>
  <cp:revision>4</cp:revision>
  <dcterms:created xsi:type="dcterms:W3CDTF">2015-02-21T05:38:00Z</dcterms:created>
  <dcterms:modified xsi:type="dcterms:W3CDTF">2016-07-18T09:13:00Z</dcterms:modified>
</cp:coreProperties>
</file>