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78" w:rsidRDefault="00DD2878" w:rsidP="00D357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ومن أظلم ممن ذهب يخلق كخلقي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B068F4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377A86" w:rsidRDefault="00377A86" w:rsidP="00DD287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عز وجل </w:t>
      </w:r>
      <w:r w:rsidR="00DD2878">
        <w:rPr>
          <w:rFonts w:ascii="Traditional Arabic" w:hAnsi="Traditional Arabic" w:cs="Traditional Arabic" w:hint="cs"/>
          <w:sz w:val="36"/>
          <w:szCs w:val="36"/>
          <w:rtl/>
        </w:rPr>
        <w:t xml:space="preserve">ومن أظلم ممن ذهب يخلق </w:t>
      </w:r>
      <w:proofErr w:type="gramStart"/>
      <w:r w:rsidR="00DD2878">
        <w:rPr>
          <w:rFonts w:ascii="Traditional Arabic" w:hAnsi="Traditional Arabic" w:cs="Traditional Arabic" w:hint="cs"/>
          <w:sz w:val="36"/>
          <w:szCs w:val="36"/>
          <w:rtl/>
        </w:rPr>
        <w:t xml:space="preserve">كخلقي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فليخلقوا ذرة ، أو ليخلقوا حبة أو شعيرة</w:t>
      </w:r>
    </w:p>
    <w:p w:rsidR="00B63F13" w:rsidRPr="00DD2878" w:rsidRDefault="000021A4" w:rsidP="00DD287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63F13" w:rsidRPr="00DD287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966CF"/>
    <w:rsid w:val="001D1A0D"/>
    <w:rsid w:val="002360CC"/>
    <w:rsid w:val="00345568"/>
    <w:rsid w:val="003760AF"/>
    <w:rsid w:val="00377A86"/>
    <w:rsid w:val="003D1E22"/>
    <w:rsid w:val="003D2BFB"/>
    <w:rsid w:val="003D540F"/>
    <w:rsid w:val="00484FC1"/>
    <w:rsid w:val="004C1634"/>
    <w:rsid w:val="004C4974"/>
    <w:rsid w:val="00507DFB"/>
    <w:rsid w:val="00556CFB"/>
    <w:rsid w:val="0056480C"/>
    <w:rsid w:val="005F7ADE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DD2878"/>
    <w:rsid w:val="00E83FD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CAD6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D26B-0F59-48FC-8CAC-DE4A03C4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2015-02-23T14:33:00Z</dcterms:created>
  <dcterms:modified xsi:type="dcterms:W3CDTF">2016-07-18T09:37:00Z</dcterms:modified>
</cp:coreProperties>
</file>