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30" w:rsidRDefault="00716330" w:rsidP="00D357B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كذبني ابن آدم </w:t>
      </w:r>
    </w:p>
    <w:p w:rsidR="00B63F13" w:rsidRDefault="00B63F13" w:rsidP="00D357B4">
      <w:pPr>
        <w:rPr>
          <w:rFonts w:ascii="Traditional Arabic" w:hAnsi="Traditional Arabic" w:cs="Traditional Arabic"/>
          <w:sz w:val="36"/>
          <w:szCs w:val="36"/>
          <w:rtl/>
        </w:rPr>
      </w:pPr>
      <w:r w:rsidRPr="00B63F13">
        <w:rPr>
          <w:rFonts w:ascii="Traditional Arabic" w:hAnsi="Traditional Arabic" w:cs="Traditional Arabic"/>
          <w:sz w:val="36"/>
          <w:szCs w:val="36"/>
          <w:rtl/>
        </w:rPr>
        <w:t>قال رسول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</w:t>
      </w:r>
      <w:r w:rsidR="00B068F4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ED0CEB" w:rsidRDefault="00377A86" w:rsidP="007163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ED0CEB">
        <w:rPr>
          <w:rFonts w:ascii="Traditional Arabic" w:hAnsi="Traditional Arabic" w:cs="Traditional Arabic" w:hint="cs"/>
          <w:sz w:val="36"/>
          <w:szCs w:val="36"/>
          <w:rtl/>
        </w:rPr>
        <w:t>ل الله</w:t>
      </w:r>
      <w:r w:rsidR="0071633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0CEB">
        <w:rPr>
          <w:rFonts w:ascii="Traditional Arabic" w:hAnsi="Traditional Arabic" w:cs="Traditional Arabic" w:hint="cs"/>
          <w:sz w:val="36"/>
          <w:szCs w:val="36"/>
          <w:rtl/>
        </w:rPr>
        <w:t xml:space="preserve">كذبني ابن آدم ولم يكن له </w:t>
      </w:r>
      <w:proofErr w:type="gramStart"/>
      <w:r w:rsidR="00ED0CEB">
        <w:rPr>
          <w:rFonts w:ascii="Traditional Arabic" w:hAnsi="Traditional Arabic" w:cs="Traditional Arabic" w:hint="cs"/>
          <w:sz w:val="36"/>
          <w:szCs w:val="36"/>
          <w:rtl/>
        </w:rPr>
        <w:t>ذلك ،</w:t>
      </w:r>
      <w:proofErr w:type="gramEnd"/>
      <w:r w:rsidR="00ED0CEB">
        <w:rPr>
          <w:rFonts w:ascii="Traditional Arabic" w:hAnsi="Traditional Arabic" w:cs="Traditional Arabic" w:hint="cs"/>
          <w:sz w:val="36"/>
          <w:szCs w:val="36"/>
          <w:rtl/>
        </w:rPr>
        <w:t xml:space="preserve"> وشتمني ولم يكن له ذلك ، فأما تكذيبه إياي فقوله لن يعيدني كما بدأني ، وليس أول الخلق بأهون على من إعادته ، وأما شتمه إياي فقوله اتخذ الله ولدا ، وأنا الأحد الصمد لم ألد ولم أولد ولم يكن لي كفأ أحد</w:t>
      </w:r>
    </w:p>
    <w:p w:rsidR="00B63F13" w:rsidRPr="00716330" w:rsidRDefault="000021A4" w:rsidP="007163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B63F13" w:rsidRPr="0071633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966CF"/>
    <w:rsid w:val="001D1A0D"/>
    <w:rsid w:val="002360CC"/>
    <w:rsid w:val="00345568"/>
    <w:rsid w:val="003760AF"/>
    <w:rsid w:val="00377A86"/>
    <w:rsid w:val="003D1E22"/>
    <w:rsid w:val="003D2BFB"/>
    <w:rsid w:val="003D540F"/>
    <w:rsid w:val="00484FC1"/>
    <w:rsid w:val="004C1634"/>
    <w:rsid w:val="004C4974"/>
    <w:rsid w:val="004E376D"/>
    <w:rsid w:val="00507DFB"/>
    <w:rsid w:val="00556CFB"/>
    <w:rsid w:val="0056480C"/>
    <w:rsid w:val="005F7ADE"/>
    <w:rsid w:val="00676301"/>
    <w:rsid w:val="00716330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068F4"/>
    <w:rsid w:val="00B140CB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57B4"/>
    <w:rsid w:val="00E83FDB"/>
    <w:rsid w:val="00ED0CE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473C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EED4-7823-4AE7-ADB7-A3D9BC53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2015-02-23T14:35:00Z</dcterms:created>
  <dcterms:modified xsi:type="dcterms:W3CDTF">2016-07-18T09:39:00Z</dcterms:modified>
</cp:coreProperties>
</file>