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25" w:rsidRDefault="00C70025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573851">
        <w:rPr>
          <w:rFonts w:ascii="Traditional Arabic" w:hAnsi="Traditional Arabic" w:cs="Traditional Arabic"/>
          <w:sz w:val="36"/>
          <w:szCs w:val="36"/>
          <w:rtl/>
        </w:rPr>
        <w:t xml:space="preserve">قسمت الصلاة بيني وبين عبدي نصفين </w:t>
      </w:r>
    </w:p>
    <w:p w:rsidR="00ED0CEB" w:rsidRPr="00573851" w:rsidRDefault="00B63F13" w:rsidP="006F6C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573851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573851" w:rsidRDefault="00C70025" w:rsidP="00C700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73851" w:rsidRPr="00573851">
        <w:rPr>
          <w:rFonts w:ascii="Traditional Arabic" w:hAnsi="Traditional Arabic" w:cs="Traditional Arabic"/>
          <w:sz w:val="36"/>
          <w:szCs w:val="36"/>
          <w:rtl/>
        </w:rPr>
        <w:t xml:space="preserve">قسمت الصلاة بيني وبين عبدي نصفين ولعبدي ما سأل فإذا قال العبد ( الحمد لله رب العالمين ) . قال الله تعالى حمدني عبدي وإذا قال ( الرحمن الرحيم ) . قال الله تعالى أثنى علي عبدي . وإذا قال </w:t>
      </w:r>
      <w:proofErr w:type="gramStart"/>
      <w:r w:rsidR="00573851" w:rsidRPr="00573851">
        <w:rPr>
          <w:rFonts w:ascii="Traditional Arabic" w:hAnsi="Traditional Arabic" w:cs="Traditional Arabic"/>
          <w:sz w:val="36"/>
          <w:szCs w:val="36"/>
          <w:rtl/>
        </w:rPr>
        <w:t>( مالك</w:t>
      </w:r>
      <w:proofErr w:type="gramEnd"/>
      <w:r w:rsidR="00573851" w:rsidRPr="00573851">
        <w:rPr>
          <w:rFonts w:ascii="Traditional Arabic" w:hAnsi="Traditional Arabic" w:cs="Traditional Arabic"/>
          <w:sz w:val="36"/>
          <w:szCs w:val="36"/>
          <w:rtl/>
        </w:rPr>
        <w:t xml:space="preserve"> يوم الدين) . قال مجدني عبدي فإذا قال ( إياك نعبد وإياك نستعين ) . قال : هذا بيني وبين عبدي ولعبدي ما سأل . فإذا قال </w:t>
      </w:r>
      <w:proofErr w:type="gramStart"/>
      <w:r w:rsidR="00573851" w:rsidRPr="00573851">
        <w:rPr>
          <w:rFonts w:ascii="Traditional Arabic" w:hAnsi="Traditional Arabic" w:cs="Traditional Arabic"/>
          <w:sz w:val="36"/>
          <w:szCs w:val="36"/>
          <w:rtl/>
        </w:rPr>
        <w:t>( اهدنا</w:t>
      </w:r>
      <w:proofErr w:type="gramEnd"/>
      <w:r w:rsidR="00573851" w:rsidRPr="00573851">
        <w:rPr>
          <w:rFonts w:ascii="Traditional Arabic" w:hAnsi="Traditional Arabic" w:cs="Traditional Arabic"/>
          <w:sz w:val="36"/>
          <w:szCs w:val="36"/>
          <w:rtl/>
        </w:rPr>
        <w:t xml:space="preserve"> الصراط المستقيم صراط الذين أنعمت عليهم غير المغضوب عليهم ولا الضالين ) . قال هذا لعبدي ولعبدي ما سأل </w:t>
      </w:r>
    </w:p>
    <w:p w:rsidR="00B63F13" w:rsidRPr="00C70025" w:rsidRDefault="00573851" w:rsidP="00C70025">
      <w:pPr>
        <w:rPr>
          <w:rFonts w:ascii="Traditional Arabic" w:hAnsi="Traditional Arabic" w:cs="Traditional Arabic"/>
          <w:sz w:val="36"/>
          <w:szCs w:val="36"/>
          <w:rtl/>
        </w:rPr>
      </w:pPr>
      <w:r w:rsidRPr="00573851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B63F13" w:rsidRPr="00C700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84FC1"/>
    <w:rsid w:val="004C1634"/>
    <w:rsid w:val="004C4974"/>
    <w:rsid w:val="004E376D"/>
    <w:rsid w:val="00507DFB"/>
    <w:rsid w:val="00556CFB"/>
    <w:rsid w:val="0056480C"/>
    <w:rsid w:val="00573851"/>
    <w:rsid w:val="005F7ADE"/>
    <w:rsid w:val="00676301"/>
    <w:rsid w:val="006F6C7B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70025"/>
    <w:rsid w:val="00C93D85"/>
    <w:rsid w:val="00CC041A"/>
    <w:rsid w:val="00D14C54"/>
    <w:rsid w:val="00D357B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5FBD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027C-B8F9-429E-B071-CED47EB5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2015-02-23T15:24:00Z</dcterms:created>
  <dcterms:modified xsi:type="dcterms:W3CDTF">2016-07-18T09:44:00Z</dcterms:modified>
</cp:coreProperties>
</file>