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8821" w14:textId="77777777" w:rsidR="00D20ECB" w:rsidRDefault="00D20ECB" w:rsidP="00D20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يا ابن آدم مرضت فلم تعدني</w:t>
      </w:r>
    </w:p>
    <w:p w14:paraId="628423CA" w14:textId="77777777" w:rsidR="00D20ECB" w:rsidRDefault="00D20ECB" w:rsidP="00D20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25DF95E" w14:textId="77777777" w:rsidR="00D20ECB" w:rsidRDefault="00D20ECB" w:rsidP="00D20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عز وجل يقول يوم القيامة: يا ابن آدم مرضت فلم تعدني، قال: يا رب كيف أعودك؟ وأنت رب العالمين، قال: أما علمت أن عبدي فلانا مرض فلم تعده، أما علمت أنك لو عدته لوجدتني عنده؟ يا ابن آدم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استطعمتك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فلم تطعمني، قال: يا رب وكيف أطعمك؟ وأنت رب العالمين، قال: أما علمت أنه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استطعمك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عبدي فلان، فلم تطعمه؟ أما علمت أنك لو أطعمته لوجدت ذلك عندي، يا ابن آدم استسقيتك، فلم تسقني، قال: يا رب كيف أسقيك؟ وأنت رب العالمين، قال: استسقاك عبدي فلان فلم تسقه، أما إنك لو سقيته وجدت ذلك عندي.</w:t>
      </w:r>
    </w:p>
    <w:p w14:paraId="2B585674" w14:textId="7928F8D0" w:rsidR="006F016E" w:rsidRPr="00D20ECB" w:rsidRDefault="00D20ECB" w:rsidP="00D20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D20ECB" w:rsidSect="00F928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5039B"/>
    <w:rsid w:val="0033277A"/>
    <w:rsid w:val="006F016E"/>
    <w:rsid w:val="00C33ED3"/>
    <w:rsid w:val="00D20ECB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2020-07-09T20:10:00Z</dcterms:modified>
</cp:coreProperties>
</file>