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4A72" w14:textId="77777777" w:rsidR="009C03D1" w:rsidRDefault="009C03D1" w:rsidP="009C03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أحل عليكم رضواني فلا أسخط عليكم بعده أبدا</w:t>
      </w:r>
    </w:p>
    <w:p w14:paraId="52B7CD5B" w14:textId="77777777" w:rsidR="009C03D1" w:rsidRDefault="009C03D1" w:rsidP="009C03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04E0302" w14:textId="77777777" w:rsidR="009C03D1" w:rsidRDefault="009C03D1" w:rsidP="009C03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يقول لأهل الجنة: يا أهل الجنة، فيقولون: لبيك ربنا وسعديك والخير في يديك، فيقول: هل رضيتم؟ فيقولون: وما لنا لا نرضى يا رب وقد أعطيتنا ما لم تعط أحدا من خلقك، فيقول: ألا أعطيكم أفضل من ذلك، فيقولون: يا رب وأي شيء أفضل من ذلك، فيقول: أحل عليكم رضواني فلا أسخط عليكم بعده أبدا.</w:t>
      </w:r>
    </w:p>
    <w:p w14:paraId="24619EDE" w14:textId="258E6C86" w:rsidR="003C4BE1" w:rsidRPr="009C03D1" w:rsidRDefault="009C03D1" w:rsidP="009C03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3C4BE1" w:rsidRPr="009C03D1" w:rsidSect="00DF07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3C4BE1"/>
    <w:rsid w:val="006F016E"/>
    <w:rsid w:val="007B7F21"/>
    <w:rsid w:val="009C03D1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2020-07-09T20:11:00Z</dcterms:modified>
</cp:coreProperties>
</file>