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687A8" w14:textId="77777777" w:rsidR="006D6C73" w:rsidRDefault="006D6C73" w:rsidP="006D6C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يا أيوب ألم أكن أغنيتك عما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ترى ؟</w:t>
      </w:r>
      <w:proofErr w:type="gramEnd"/>
    </w:p>
    <w:p w14:paraId="260F0B21" w14:textId="77777777" w:rsidR="006D6C73" w:rsidRDefault="006D6C73" w:rsidP="006D6C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A2AB553" w14:textId="77777777" w:rsidR="006D6C73" w:rsidRDefault="006D6C73" w:rsidP="006D6C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بينما أيوب يغتسل عريانا، خر عليه رجل جراد من ذهب، فجعل يحثي في ثوبه، فناداه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ربه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أيوب ألم أكن أغنيتك عما ترى ؟ ، قال : بلى يا رب، ولكن لا غنى لي عن بركتك.</w:t>
      </w:r>
    </w:p>
    <w:p w14:paraId="2B585674" w14:textId="01A6E78D" w:rsidR="006F016E" w:rsidRPr="006D6C73" w:rsidRDefault="006D6C73" w:rsidP="006D6C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6F016E" w:rsidRPr="006D6C73" w:rsidSect="00B23D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D6C73"/>
    <w:rsid w:val="006F016E"/>
    <w:rsid w:val="009A37D5"/>
    <w:rsid w:val="00C33ED3"/>
    <w:rsid w:val="00C678A2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2020-07-09T20:13:00Z</dcterms:modified>
</cp:coreProperties>
</file>