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87A8" w14:textId="77777777" w:rsidR="006D6C73" w:rsidRDefault="006D6C73" w:rsidP="006D6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يا أيوب ألم أكن أغنيتك عما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ترى ؟</w:t>
      </w:r>
      <w:proofErr w:type="gramEnd"/>
    </w:p>
    <w:p w14:paraId="260F0B21" w14:textId="77777777" w:rsidR="006D6C73" w:rsidRDefault="006D6C73" w:rsidP="006D6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A2AB553" w14:textId="77777777" w:rsidR="006D6C73" w:rsidRDefault="006D6C73" w:rsidP="006D6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بينما أيوب يغتسل عريانا، خر عليه رجل جراد من ذهب، فجعل يحثي في ثوبه، فناداه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ربه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أيوب ألم أكن أغنيتك عما ترى ؟ ، قال : بلى يا رب، ولكن لا غنى لي عن بركتك.</w:t>
      </w:r>
    </w:p>
    <w:p w14:paraId="2B585674" w14:textId="01A6E78D" w:rsidR="006F016E" w:rsidRPr="006D6C73" w:rsidRDefault="006D6C73" w:rsidP="006D6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6D6C73" w:rsidSect="00B23D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D6C73"/>
    <w:rsid w:val="006F016E"/>
    <w:rsid w:val="009A37D5"/>
    <w:rsid w:val="00C33ED3"/>
    <w:rsid w:val="00C678A2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2020-07-09T20:13:00Z</dcterms:modified>
</cp:coreProperties>
</file>