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C7259" w14:textId="77777777" w:rsidR="00296DB8" w:rsidRDefault="00296DB8" w:rsidP="00296D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حمدني عبدي</w:t>
      </w:r>
    </w:p>
    <w:p w14:paraId="60CB77C7" w14:textId="77777777" w:rsidR="00296DB8" w:rsidRDefault="00296DB8" w:rsidP="00296D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8BEF703" w14:textId="77777777" w:rsidR="00296DB8" w:rsidRDefault="00296DB8" w:rsidP="00296D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 قسمت الصلاة بيني وبين عبدي نصفين، ولعبدي ما سأل، فإذا قال العبد: {الحمد لله رب العالمين}، قال الله تعالى: حمدني عبدي، وإذا قال: {الرحمن الرحيم}، قال الله تعالى: أثنى علي عبدي، وإذا قال: {مالك يوم الدين}، قال: مجدني عبدي، وقال مرة فوض إلي عبدي، فإذا قال: {إياك نعبد وإياك نستعين} قال: هذا بيني وبين عبدي، ولعبدي ما سأل، فإذا قال: {اهدنا الصراط المستقيم صراط الذين أنعمت عليهم غير المغضوب عليهم ولا الضالين} قال: هذا لعبدي ولعبدي ما سأل.</w:t>
      </w:r>
    </w:p>
    <w:p w14:paraId="2B585674" w14:textId="2AB879FE" w:rsidR="006F016E" w:rsidRPr="00296DB8" w:rsidRDefault="00296DB8" w:rsidP="00296D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6F016E" w:rsidRPr="00296DB8" w:rsidSect="003B29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296DB8"/>
    <w:rsid w:val="006F016E"/>
    <w:rsid w:val="008E6064"/>
    <w:rsid w:val="00C33ED3"/>
    <w:rsid w:val="00DE156E"/>
    <w:rsid w:val="00F9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2020-07-09T20:13:00Z</dcterms:modified>
</cp:coreProperties>
</file>