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708C" w14:textId="77777777" w:rsidR="00D201C4" w:rsidRDefault="00D201C4" w:rsidP="00D20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دونك يا ابن آدم، فإنه لا يشبعك شيء</w:t>
      </w:r>
    </w:p>
    <w:p w14:paraId="03C55D4A" w14:textId="77777777" w:rsidR="00D201C4" w:rsidRDefault="00D201C4" w:rsidP="00D20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5989CB9" w14:textId="77777777" w:rsidR="00D201C4" w:rsidRDefault="00D201C4" w:rsidP="00D20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رجلا من أهل الجنة استأذن ربه في الزرع، فقال له: أولست فيما شئت؟ قال: بلى، ولكني أحب أن أزرع، فأسرع وبذر، فتبادر الطرف نباته واستواؤه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واستحصاده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وتكويره أمثال الجبال، فيقول الله تعالى: دونك يا ابن آدم، فإنه لا يشبعك شيء...</w:t>
      </w:r>
    </w:p>
    <w:p w14:paraId="2B585674" w14:textId="465F25BE" w:rsidR="006F016E" w:rsidRPr="00D201C4" w:rsidRDefault="00D201C4" w:rsidP="00D20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6F016E" w:rsidRPr="00D201C4" w:rsidSect="00B12E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F016E"/>
    <w:rsid w:val="008922D2"/>
    <w:rsid w:val="00C33ED3"/>
    <w:rsid w:val="00D201C4"/>
    <w:rsid w:val="00DE156E"/>
    <w:rsid w:val="00E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2020-07-09T20:16:00Z</dcterms:modified>
</cp:coreProperties>
</file>