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708C" w14:textId="77777777" w:rsidR="00D201C4" w:rsidRDefault="00D201C4" w:rsidP="00D20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دونك يا ابن آدم، فإنه لا يشبعك شيء</w:t>
      </w:r>
    </w:p>
    <w:p w14:paraId="03C55D4A" w14:textId="77777777" w:rsidR="00D201C4" w:rsidRDefault="00D201C4" w:rsidP="00D20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5989CB9" w14:textId="77777777" w:rsidR="00D201C4" w:rsidRDefault="00D201C4" w:rsidP="00D20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من أهل الجنة استأذن ربه في الزرع، فقال له: أولست فيما شئت؟ قال: بلى، ولكني أحب أن أزرع، فأسرع وبذر، فتبادر الطرف نباته واستواؤه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واستحصاده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وتكويره أمثال الجبال، فيقول الله تعالى: دونك يا ابن آدم، فإنه لا يشبعك شيء...</w:t>
      </w:r>
    </w:p>
    <w:p w14:paraId="2B585674" w14:textId="465F25BE" w:rsidR="006F016E" w:rsidRPr="00D201C4" w:rsidRDefault="00D201C4" w:rsidP="00D20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D201C4" w:rsidSect="00B12E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8922D2"/>
    <w:rsid w:val="00C33ED3"/>
    <w:rsid w:val="00D201C4"/>
    <w:rsid w:val="00DE156E"/>
    <w:rsid w:val="00E5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2020-07-09T20:16:00Z</dcterms:modified>
</cp:coreProperties>
</file>