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63A4" w14:textId="77777777" w:rsidR="00FC47E6" w:rsidRDefault="00FC47E6" w:rsidP="00FC47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الأحاديث القدسية - وعزتي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 جلالي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لأنصرنك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ولو بعد حين</w:t>
      </w:r>
    </w:p>
    <w:p w14:paraId="743A835C" w14:textId="77777777" w:rsidR="00FC47E6" w:rsidRDefault="00FC47E6" w:rsidP="00FC47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3CE5923" w14:textId="77777777" w:rsidR="00FC47E6" w:rsidRDefault="00FC47E6" w:rsidP="00FC47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اتقوا دعوة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المظلوم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فإنها تحمل على الغمام ، يقول الله : وعزتي و جلالي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لأنصرنك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ولو بعد حين</w:t>
      </w:r>
    </w:p>
    <w:p w14:paraId="2B585674" w14:textId="6D093456" w:rsidR="006F016E" w:rsidRPr="00FC47E6" w:rsidRDefault="00FC47E6" w:rsidP="00FC47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sectPr w:rsidR="006F016E" w:rsidRPr="00FC47E6" w:rsidSect="006859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6F016E"/>
    <w:rsid w:val="009C78D8"/>
    <w:rsid w:val="00C33ED3"/>
    <w:rsid w:val="00D2492B"/>
    <w:rsid w:val="00DE156E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2020-07-09T20:21:00Z</dcterms:modified>
</cp:coreProperties>
</file>