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2E" w:rsidRDefault="005E352E" w:rsidP="0073276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كتاب الله وسنتي</w:t>
      </w:r>
    </w:p>
    <w:p w:rsidR="00732768" w:rsidRDefault="005E352E" w:rsidP="005E352E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732768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732768" w:rsidRDefault="00732768" w:rsidP="00F308AB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تركت فيكم شيئين لن تضلوا بعدهما</w:t>
      </w:r>
      <w:r w:rsidR="00F308AB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5E352E">
        <w:rPr>
          <w:rFonts w:ascii="Traditional Arabic" w:hAnsi="Times New Roman" w:cs="Traditional Arabic" w:hint="cs"/>
          <w:sz w:val="36"/>
          <w:szCs w:val="36"/>
          <w:rtl/>
        </w:rPr>
        <w:t>كتاب الله و</w:t>
      </w:r>
      <w:r>
        <w:rPr>
          <w:rFonts w:ascii="Traditional Arabic" w:hAnsi="Times New Roman" w:cs="Traditional Arabic" w:hint="cs"/>
          <w:sz w:val="36"/>
          <w:szCs w:val="36"/>
          <w:rtl/>
        </w:rPr>
        <w:t>سنتي</w:t>
      </w:r>
    </w:p>
    <w:p w:rsidR="00E103B5" w:rsidRDefault="00732768" w:rsidP="00732768">
      <w:pPr>
        <w:bidi/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r w:rsidR="00E62F56">
        <w:rPr>
          <w:rFonts w:ascii="Traditional Arabic" w:hAnsi="Times New Roman" w:cs="Traditional Arabic" w:hint="cs"/>
          <w:sz w:val="36"/>
          <w:szCs w:val="36"/>
          <w:rtl/>
        </w:rPr>
        <w:t xml:space="preserve"> ( صحيح الجامع )</w:t>
      </w:r>
      <w:bookmarkEnd w:id="0"/>
    </w:p>
    <w:sectPr w:rsidR="00E103B5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2768"/>
    <w:rsid w:val="005E352E"/>
    <w:rsid w:val="00732768"/>
    <w:rsid w:val="00E103B5"/>
    <w:rsid w:val="00E113CD"/>
    <w:rsid w:val="00E62F56"/>
    <w:rsid w:val="00F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6</cp:revision>
  <dcterms:created xsi:type="dcterms:W3CDTF">2015-01-29T07:43:00Z</dcterms:created>
  <dcterms:modified xsi:type="dcterms:W3CDTF">2017-11-18T09:26:00Z</dcterms:modified>
</cp:coreProperties>
</file>