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BB7" w:rsidRDefault="00EB5BB7" w:rsidP="00EB5BB7">
      <w:pPr>
        <w:bidi/>
        <w:spacing w:before="100" w:beforeAutospacing="1" w:after="100" w:afterAutospacing="1" w:line="435" w:lineRule="atLeast"/>
        <w:ind w:right="187"/>
        <w:jc w:val="both"/>
        <w:rPr>
          <w:rFonts w:ascii="Times New Roman" w:eastAsia="Times New Roman" w:hAnsi="Times New Roman" w:cs="Traditional Arabic"/>
          <w:sz w:val="36"/>
          <w:szCs w:val="36"/>
          <w:shd w:val="clear" w:color="auto" w:fill="FFFFFF"/>
          <w:rtl/>
        </w:rPr>
      </w:pPr>
      <w:bookmarkStart w:id="0" w:name="_GoBack"/>
      <w:r>
        <w:rPr>
          <w:rFonts w:ascii="Times New Roman" w:eastAsia="Times New Roman" w:hAnsi="Times New Roman" w:cs="Traditional Arabic" w:hint="cs"/>
          <w:sz w:val="36"/>
          <w:szCs w:val="36"/>
          <w:shd w:val="clear" w:color="auto" w:fill="FFFFFF"/>
          <w:rtl/>
        </w:rPr>
        <w:t>مثلي ومثلكم كمثل رجل أوقد نارا</w:t>
      </w:r>
    </w:p>
    <w:p w:rsidR="00EB5BB7" w:rsidRDefault="00EB5BB7" w:rsidP="00EB5BB7">
      <w:pPr>
        <w:bidi/>
        <w:spacing w:before="100" w:beforeAutospacing="1" w:after="100" w:afterAutospacing="1" w:line="435" w:lineRule="atLeast"/>
        <w:ind w:right="187"/>
        <w:jc w:val="both"/>
        <w:rPr>
          <w:rFonts w:ascii="Times New Roman" w:eastAsia="Times New Roman" w:hAnsi="Times New Roman" w:cs="Traditional Arabic"/>
          <w:sz w:val="36"/>
          <w:szCs w:val="36"/>
          <w:shd w:val="clear" w:color="auto" w:fill="FFFFFF"/>
          <w:rtl/>
          <w:lang w:bidi="ar-QA"/>
        </w:rPr>
      </w:pPr>
      <w:r>
        <w:rPr>
          <w:rFonts w:ascii="Times New Roman" w:eastAsia="Times New Roman" w:hAnsi="Times New Roman" w:cs="Traditional Arabic" w:hint="cs"/>
          <w:sz w:val="36"/>
          <w:szCs w:val="36"/>
          <w:shd w:val="clear" w:color="auto" w:fill="FFFFFF"/>
          <w:rtl/>
          <w:lang w:bidi="ar-QA"/>
        </w:rPr>
        <w:t xml:space="preserve">قال رسول الله صلى الله عليه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shd w:val="clear" w:color="auto" w:fill="FFFFFF"/>
          <w:rtl/>
          <w:lang w:bidi="ar-QA"/>
        </w:rPr>
        <w:t>و</w:t>
      </w:r>
      <w:r w:rsidR="005F0332" w:rsidRPr="00ED7ED6">
        <w:rPr>
          <w:rFonts w:ascii="Times New Roman" w:eastAsia="Times New Roman" w:hAnsi="Times New Roman" w:cs="Traditional Arabic" w:hint="cs"/>
          <w:sz w:val="36"/>
          <w:szCs w:val="36"/>
          <w:shd w:val="clear" w:color="auto" w:fill="FFFFFF"/>
          <w:rtl/>
          <w:lang w:bidi="ar-QA"/>
        </w:rPr>
        <w:t>سلم</w:t>
      </w:r>
      <w:r>
        <w:rPr>
          <w:rFonts w:ascii="Times New Roman" w:eastAsia="Times New Roman" w:hAnsi="Times New Roman" w:cs="Traditional Arabic" w:hint="cs"/>
          <w:sz w:val="36"/>
          <w:szCs w:val="36"/>
          <w:shd w:val="clear" w:color="auto" w:fill="FFFFFF"/>
          <w:rtl/>
          <w:lang w:bidi="ar-QA"/>
        </w:rPr>
        <w:t xml:space="preserve"> :</w:t>
      </w:r>
      <w:proofErr w:type="gramEnd"/>
    </w:p>
    <w:p w:rsidR="005F0332" w:rsidRPr="00ED7ED6" w:rsidRDefault="005F0332" w:rsidP="00EB5BB7">
      <w:pPr>
        <w:bidi/>
        <w:spacing w:before="100" w:beforeAutospacing="1" w:after="100" w:afterAutospacing="1" w:line="435" w:lineRule="atLeast"/>
        <w:ind w:right="187"/>
        <w:jc w:val="both"/>
        <w:rPr>
          <w:rFonts w:ascii="Times New Roman" w:eastAsia="Times New Roman" w:hAnsi="Times New Roman" w:cs="Traditional Arabic"/>
          <w:sz w:val="36"/>
          <w:szCs w:val="36"/>
          <w:shd w:val="clear" w:color="auto" w:fill="FFFFFF"/>
          <w:rtl/>
          <w:lang w:bidi="ar-QA"/>
        </w:rPr>
      </w:pPr>
      <w:r w:rsidRPr="00ED7ED6">
        <w:rPr>
          <w:rFonts w:ascii="Times New Roman" w:eastAsia="Times New Roman" w:hAnsi="Times New Roman" w:cs="Traditional Arabic" w:hint="cs"/>
          <w:sz w:val="36"/>
          <w:szCs w:val="36"/>
          <w:shd w:val="clear" w:color="auto" w:fill="FFFFFF"/>
          <w:rtl/>
        </w:rPr>
        <w:t>مثلي ومثلكم كمثل رجل أوقد ناراً فجعل الجنادب والفرا</w:t>
      </w:r>
      <w:r w:rsidR="00EB5BB7">
        <w:rPr>
          <w:rFonts w:ascii="Times New Roman" w:eastAsia="Times New Roman" w:hAnsi="Times New Roman" w:cs="Traditional Arabic" w:hint="cs"/>
          <w:sz w:val="36"/>
          <w:szCs w:val="36"/>
          <w:shd w:val="clear" w:color="auto" w:fill="FFFFFF"/>
          <w:rtl/>
        </w:rPr>
        <w:t xml:space="preserve">ش يقعن فيها وهو يذبهن عنها وأنا </w:t>
      </w:r>
      <w:r w:rsidRPr="00ED7ED6">
        <w:rPr>
          <w:rFonts w:ascii="Times New Roman" w:eastAsia="Times New Roman" w:hAnsi="Times New Roman" w:cs="Traditional Arabic" w:hint="cs"/>
          <w:sz w:val="36"/>
          <w:szCs w:val="36"/>
          <w:shd w:val="clear" w:color="auto" w:fill="FFFFFF"/>
          <w:rtl/>
        </w:rPr>
        <w:t>آخذ بحجزكم عن النار وأنتم تفلتون من يدي</w:t>
      </w:r>
    </w:p>
    <w:p w:rsidR="003658B5" w:rsidRPr="00EB5BB7" w:rsidRDefault="005F0332" w:rsidP="00EB5BB7">
      <w:pPr>
        <w:bidi/>
        <w:spacing w:before="100" w:beforeAutospacing="1" w:after="100" w:afterAutospacing="1" w:line="435" w:lineRule="atLeast"/>
        <w:ind w:right="187"/>
        <w:jc w:val="both"/>
        <w:rPr>
          <w:rFonts w:ascii="Times New Roman" w:eastAsia="Times New Roman" w:hAnsi="Times New Roman" w:cs="Traditional Arabic"/>
          <w:sz w:val="36"/>
          <w:szCs w:val="36"/>
          <w:shd w:val="clear" w:color="auto" w:fill="FFFFFF"/>
        </w:rPr>
      </w:pPr>
      <w:r w:rsidRPr="00ED7ED6">
        <w:rPr>
          <w:rFonts w:ascii="Times New Roman" w:eastAsia="Times New Roman" w:hAnsi="Times New Roman" w:cs="Traditional Arabic" w:hint="cs"/>
          <w:sz w:val="36"/>
          <w:szCs w:val="36"/>
          <w:shd w:val="clear" w:color="auto" w:fill="FFFFFF"/>
          <w:rtl/>
        </w:rPr>
        <w:t>رواه مسلم</w:t>
      </w:r>
      <w:bookmarkEnd w:id="0"/>
    </w:p>
    <w:sectPr w:rsidR="003658B5" w:rsidRPr="00EB5BB7" w:rsidSect="003658B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F0332"/>
    <w:rsid w:val="00147EB5"/>
    <w:rsid w:val="003658B5"/>
    <w:rsid w:val="005F0332"/>
    <w:rsid w:val="007D32D8"/>
    <w:rsid w:val="00D44389"/>
    <w:rsid w:val="00EB5BB7"/>
    <w:rsid w:val="00ED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7DE01"/>
  <w15:docId w15:val="{99B0D0A3-5689-4809-B909-E9E2ADF3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658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7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170</Characters>
  <Application>Microsoft Office Word</Application>
  <DocSecurity>0</DocSecurity>
  <Lines>1</Lines>
  <Paragraphs>1</Paragraphs>
  <ScaleCrop>false</ScaleCrop>
  <Company>sak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Family</cp:lastModifiedBy>
  <cp:revision>6</cp:revision>
  <dcterms:created xsi:type="dcterms:W3CDTF">2015-01-28T09:27:00Z</dcterms:created>
  <dcterms:modified xsi:type="dcterms:W3CDTF">2016-07-19T07:05:00Z</dcterms:modified>
</cp:coreProperties>
</file>