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DC" w:rsidRDefault="00E62CDC" w:rsidP="00E62CD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ذلك في سبيل الله ؟</w:t>
      </w:r>
    </w:p>
    <w:p w:rsidR="00E62CDC" w:rsidRDefault="00E62CDC" w:rsidP="00E62CD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موسى الأشعري رضي الله عنه :</w:t>
      </w:r>
    </w:p>
    <w:p w:rsidR="00E62CDC" w:rsidRDefault="00E62CDC" w:rsidP="00E62CD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سئل رسول الله صلى الله عليه وسلم : عن الرجل يقاتل شجاعة ، ويقاتل حمية ، ويقاتل رياء ، أي ذلك في سبيل الله ؟ فقال</w:t>
      </w:r>
      <w:r w:rsidR="00472B64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رسول الله صلى الله عليه وسلم </w:t>
      </w:r>
      <w:r w:rsidR="00472B6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من قاتل لتكون كلمة الله</w:t>
      </w:r>
      <w:r w:rsidR="00472B64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هي العليا ، فهو في سبيل الله </w:t>
      </w:r>
      <w:r w:rsidR="00472B64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472B64" w:rsidRDefault="00E62CDC" w:rsidP="00472B6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472B64" w:rsidSect="00E933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72B64"/>
    <w:rsid w:val="005E1B36"/>
    <w:rsid w:val="00913023"/>
    <w:rsid w:val="00C7025D"/>
    <w:rsid w:val="00E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BCB24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C702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02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7025D"/>
  </w:style>
  <w:style w:type="character" w:customStyle="1" w:styleId="search-keys">
    <w:name w:val="search-keys"/>
    <w:basedOn w:val="DefaultParagraphFont"/>
    <w:rsid w:val="00C7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2018-10-15T18:48:00Z</dcterms:modified>
</cp:coreProperties>
</file>