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2" w:rsidRDefault="00037182" w:rsidP="000371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صفته وأمره مكتوبين في التوراة والإنجيل</w:t>
      </w:r>
    </w:p>
    <w:p w:rsidR="00037182" w:rsidRDefault="00A20913" w:rsidP="000371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037182" w:rsidRDefault="00037182" w:rsidP="000371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الذين يتبعون الرسول النبي الأمي الذي يجدونه م</w:t>
      </w:r>
      <w:r w:rsidR="00A20913">
        <w:rPr>
          <w:rFonts w:ascii="Traditional Arabic" w:hAnsi="Traditional Arabic" w:cs="Traditional Arabic"/>
          <w:sz w:val="36"/>
          <w:szCs w:val="36"/>
          <w:rtl/>
          <w:lang w:val="en-US"/>
        </w:rPr>
        <w:t>كتوبا عندهم في التوراة والإنجيل</w:t>
      </w:r>
    </w:p>
    <w:p w:rsidR="00EE740D" w:rsidRPr="00A20913" w:rsidRDefault="00D43575" w:rsidP="00A209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037182">
        <w:rPr>
          <w:rFonts w:ascii="Traditional Arabic" w:hAnsi="Traditional Arabic" w:cs="Traditional Arabic"/>
          <w:sz w:val="36"/>
          <w:szCs w:val="36"/>
          <w:rtl/>
          <w:lang w:val="en-US"/>
        </w:rPr>
        <w:t>الأعراف:157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EE740D" w:rsidRPr="00A20913" w:rsidSect="00E143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2C52"/>
    <w:rsid w:val="00037182"/>
    <w:rsid w:val="001F658C"/>
    <w:rsid w:val="009C325A"/>
    <w:rsid w:val="00A20913"/>
    <w:rsid w:val="00B32C52"/>
    <w:rsid w:val="00D43575"/>
    <w:rsid w:val="00E249B1"/>
    <w:rsid w:val="00E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87CE7"/>
  <w15:docId w15:val="{6590950D-F634-4B45-8F1C-F638E0DF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>Hewlett-Packard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2017-10-11T18:46:00Z</dcterms:created>
  <dcterms:modified xsi:type="dcterms:W3CDTF">2018-02-12T08:20:00Z</dcterms:modified>
</cp:coreProperties>
</file>