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BF" w:rsidRDefault="00CB0CBF" w:rsidP="00CB0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بركة يده الشريفة</w:t>
      </w:r>
    </w:p>
    <w:p w:rsidR="00CB0CBF" w:rsidRDefault="00CB0CBF" w:rsidP="00CB0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CB0CBF" w:rsidRDefault="00CB0CBF" w:rsidP="00CB0C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ينفث على نفسه في مرضه الذي قبض فيه بالمعوذات، فلما ثقل كنت أنا أنفث علي</w:t>
      </w:r>
      <w:r w:rsidR="00A36682">
        <w:rPr>
          <w:rFonts w:ascii="Traditional Arabic" w:hAnsi="Traditional Arabic" w:cs="Traditional Arabic"/>
          <w:sz w:val="36"/>
          <w:szCs w:val="36"/>
          <w:rtl/>
          <w:lang w:val="en-US"/>
        </w:rPr>
        <w:t>ه بهن، فأمسح بيد نفسه لبركتها .</w:t>
      </w:r>
    </w:p>
    <w:p w:rsidR="007D1940" w:rsidRPr="00A36682" w:rsidRDefault="00CB0CBF" w:rsidP="00A36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7D1940" w:rsidRPr="00A36682" w:rsidSect="00BA43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1940"/>
    <w:rsid w:val="00113C14"/>
    <w:rsid w:val="006C71E6"/>
    <w:rsid w:val="007D1940"/>
    <w:rsid w:val="0082683F"/>
    <w:rsid w:val="00A36682"/>
    <w:rsid w:val="00C57E45"/>
    <w:rsid w:val="00C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4077E"/>
  <w15:docId w15:val="{BD004C00-37E0-4023-9A39-C7EC5F4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2017-10-11T23:32:00Z</dcterms:created>
  <dcterms:modified xsi:type="dcterms:W3CDTF">2018-02-12T08:36:00Z</dcterms:modified>
</cp:coreProperties>
</file>