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9" w:rsidRDefault="00B42239" w:rsidP="00B42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FB18C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B18C8">
        <w:rPr>
          <w:rFonts w:ascii="Traditional Arabic" w:hAnsi="Traditional Arabic" w:cs="Traditional Arabic"/>
          <w:sz w:val="36"/>
          <w:szCs w:val="36"/>
          <w:rtl/>
        </w:rPr>
        <w:t>أن أسمع وأطيع</w:t>
      </w:r>
      <w:bookmarkStart w:id="0" w:name="_GoBack"/>
      <w:bookmarkEnd w:id="0"/>
    </w:p>
    <w:p w:rsidR="00B42239" w:rsidRDefault="00B42239" w:rsidP="00B42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:rsidR="00B42239" w:rsidRDefault="00B42239" w:rsidP="00B422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خليلي أوصاني أن أسمع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وأطيع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كان عبدا مجدع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الأطراف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 أصلي الصلاة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لوقتها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أدركت القوم وقد صلوا كنت قد أحرزت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صلاتك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وإلا كانت لك نافلة</w:t>
      </w:r>
    </w:p>
    <w:p w:rsidR="00665E61" w:rsidRPr="00FB18C8" w:rsidRDefault="00B42239" w:rsidP="00FB18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65E61" w:rsidRPr="00FB18C8" w:rsidSect="00FB73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E4"/>
    <w:rsid w:val="001F20E9"/>
    <w:rsid w:val="00261777"/>
    <w:rsid w:val="003927CA"/>
    <w:rsid w:val="00665E61"/>
    <w:rsid w:val="00B42239"/>
    <w:rsid w:val="00D940E4"/>
    <w:rsid w:val="00DA0A5B"/>
    <w:rsid w:val="00E4557D"/>
    <w:rsid w:val="00E969E8"/>
    <w:rsid w:val="00F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143C"/>
  <w15:docId w15:val="{C092BB49-4AB3-4E29-AA75-DE73112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2016-07-19T17:00:00Z</dcterms:created>
  <dcterms:modified xsi:type="dcterms:W3CDTF">2016-07-24T16:01:00Z</dcterms:modified>
</cp:coreProperties>
</file>