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997F7" w14:textId="77777777" w:rsidR="00D62D20" w:rsidRDefault="00853C9F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حد الردة</w:t>
      </w:r>
    </w:p>
    <w:p w14:paraId="7FE7BABD" w14:textId="77777777" w:rsidR="00853C9F" w:rsidRDefault="00853C9F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 رسول الله صلى الله عليه وسلم</w:t>
      </w:r>
      <w:r w:rsidR="00B755A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</w:p>
    <w:p w14:paraId="77F3E6F5" w14:textId="77777777" w:rsidR="00853C9F" w:rsidRDefault="00853C9F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 بدل دينه فاقتلوه</w:t>
      </w:r>
    </w:p>
    <w:p w14:paraId="62F04069" w14:textId="54B51BEE" w:rsidR="00853C9F" w:rsidRDefault="00853C9F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رواه البخاري</w:t>
      </w:r>
    </w:p>
    <w:p w14:paraId="42FD4F97" w14:textId="5778AE2D" w:rsidR="00BE3B0E" w:rsidRPr="00853C9F" w:rsidRDefault="00BE3B0E">
      <w:pPr>
        <w:rPr>
          <w:rFonts w:ascii="Traditional Arabic" w:hAnsi="Traditional Arabic" w:cs="Traditional Arabic"/>
          <w:sz w:val="36"/>
          <w:szCs w:val="36"/>
          <w:lang w:bidi="ar-EG"/>
        </w:rPr>
      </w:pPr>
      <w:r w:rsidRPr="00BE3B0E">
        <w:rPr>
          <w:rFonts w:ascii="Traditional Arabic" w:hAnsi="Traditional Arabic" w:cs="Traditional Arabic"/>
          <w:sz w:val="36"/>
          <w:szCs w:val="36"/>
          <w:rtl/>
          <w:lang w:bidi="ar-EG"/>
        </w:rPr>
        <w:t>ملاحظة هامة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:</w:t>
      </w:r>
      <w:bookmarkStart w:id="0" w:name="_GoBack"/>
      <w:bookmarkEnd w:id="0"/>
      <w:r w:rsidRPr="00BE3B0E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الذي يقيم الحد هو الإمام او نائبه</w:t>
      </w:r>
    </w:p>
    <w:sectPr w:rsidR="00BE3B0E" w:rsidRPr="00853C9F" w:rsidSect="00933A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C9F"/>
    <w:rsid w:val="00853C9F"/>
    <w:rsid w:val="00933ABE"/>
    <w:rsid w:val="00B755AE"/>
    <w:rsid w:val="00BE3B0E"/>
    <w:rsid w:val="00D6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66B5C"/>
  <w15:docId w15:val="{7A9DE19F-BC14-442B-B9DD-C6D8FED9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MM</cp:lastModifiedBy>
  <cp:revision>3</cp:revision>
  <dcterms:created xsi:type="dcterms:W3CDTF">2015-01-28T13:17:00Z</dcterms:created>
  <dcterms:modified xsi:type="dcterms:W3CDTF">2019-08-11T08:31:00Z</dcterms:modified>
</cp:coreProperties>
</file>