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DD1" w:rsidRDefault="007C2DD1" w:rsidP="006F35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6F354F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6F354F">
        <w:rPr>
          <w:rFonts w:ascii="Traditional Arabic" w:cs="Traditional Arabic" w:hint="cs"/>
          <w:sz w:val="36"/>
          <w:szCs w:val="36"/>
          <w:rtl/>
        </w:rPr>
        <w:t>ما</w:t>
      </w:r>
      <w:r w:rsidR="006F354F">
        <w:rPr>
          <w:rFonts w:ascii="Traditional Arabic" w:cs="Traditional Arabic"/>
          <w:sz w:val="36"/>
          <w:szCs w:val="36"/>
          <w:rtl/>
        </w:rPr>
        <w:t xml:space="preserve"> </w:t>
      </w:r>
      <w:r w:rsidR="006F354F">
        <w:rPr>
          <w:rFonts w:ascii="Traditional Arabic" w:cs="Traditional Arabic" w:hint="cs"/>
          <w:sz w:val="36"/>
          <w:szCs w:val="36"/>
          <w:rtl/>
        </w:rPr>
        <w:t>معنى</w:t>
      </w:r>
      <w:r w:rsidR="006F354F">
        <w:rPr>
          <w:rFonts w:ascii="Traditional Arabic" w:cs="Traditional Arabic"/>
          <w:sz w:val="36"/>
          <w:szCs w:val="36"/>
          <w:rtl/>
        </w:rPr>
        <w:t xml:space="preserve"> </w:t>
      </w:r>
      <w:r w:rsidR="006F354F">
        <w:rPr>
          <w:rFonts w:ascii="Traditional Arabic" w:cs="Traditional Arabic" w:hint="cs"/>
          <w:sz w:val="36"/>
          <w:szCs w:val="36"/>
          <w:rtl/>
        </w:rPr>
        <w:t>لا</w:t>
      </w:r>
      <w:r w:rsidR="006F354F">
        <w:rPr>
          <w:rFonts w:ascii="Traditional Arabic" w:cs="Traditional Arabic"/>
          <w:sz w:val="36"/>
          <w:szCs w:val="36"/>
          <w:rtl/>
        </w:rPr>
        <w:t xml:space="preserve"> </w:t>
      </w:r>
      <w:r w:rsidR="006F354F">
        <w:rPr>
          <w:rFonts w:ascii="Traditional Arabic" w:cs="Traditional Arabic" w:hint="cs"/>
          <w:sz w:val="36"/>
          <w:szCs w:val="36"/>
          <w:rtl/>
        </w:rPr>
        <w:t>إله</w:t>
      </w:r>
      <w:r w:rsidR="006F354F">
        <w:rPr>
          <w:rFonts w:ascii="Traditional Arabic" w:cs="Traditional Arabic"/>
          <w:sz w:val="36"/>
          <w:szCs w:val="36"/>
          <w:rtl/>
        </w:rPr>
        <w:t xml:space="preserve"> </w:t>
      </w:r>
      <w:r w:rsidR="006F354F">
        <w:rPr>
          <w:rFonts w:ascii="Traditional Arabic" w:cs="Traditional Arabic" w:hint="cs"/>
          <w:sz w:val="36"/>
          <w:szCs w:val="36"/>
          <w:rtl/>
        </w:rPr>
        <w:t>إلا</w:t>
      </w:r>
      <w:r w:rsidR="006F354F">
        <w:rPr>
          <w:rFonts w:ascii="Traditional Arabic" w:cs="Traditional Arabic"/>
          <w:sz w:val="36"/>
          <w:szCs w:val="36"/>
          <w:rtl/>
        </w:rPr>
        <w:t xml:space="preserve"> </w:t>
      </w:r>
      <w:r w:rsidR="006F354F">
        <w:rPr>
          <w:rFonts w:ascii="Traditional Arabic" w:cs="Traditional Arabic" w:hint="cs"/>
          <w:sz w:val="36"/>
          <w:szCs w:val="36"/>
          <w:rtl/>
        </w:rPr>
        <w:t>الله ؟</w:t>
      </w:r>
    </w:p>
    <w:p w:rsidR="007C2DD1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معبود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:rsidR="006F354F" w:rsidRDefault="006F354F" w:rsidP="006F35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7C2DD1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6F354F">
        <w:rPr>
          <w:rFonts w:ascii="Traditional Arabic" w:cs="Traditional Arabic" w:hint="cs"/>
          <w:sz w:val="36"/>
          <w:szCs w:val="36"/>
          <w:rtl/>
        </w:rPr>
        <w:t>:</w:t>
      </w:r>
    </w:p>
    <w:p w:rsidR="007C2DD1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الباطل</w:t>
      </w:r>
    </w:p>
    <w:p w:rsidR="007C2DD1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لقمان</w:t>
      </w:r>
      <w:r>
        <w:rPr>
          <w:rFonts w:ascii="Traditional Arabic" w:cs="Traditional Arabic"/>
          <w:sz w:val="36"/>
          <w:szCs w:val="36"/>
          <w:rtl/>
        </w:rPr>
        <w:t xml:space="preserve"> : 30]</w:t>
      </w:r>
    </w:p>
    <w:p w:rsidR="006F354F" w:rsidRDefault="006F354F" w:rsidP="006F35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7C2DD1" w:rsidRDefault="006F354F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قال </w:t>
      </w:r>
      <w:r w:rsidR="007C2DD1">
        <w:rPr>
          <w:rFonts w:ascii="Traditional Arabic" w:cs="Traditional Arabic" w:hint="cs"/>
          <w:sz w:val="36"/>
          <w:szCs w:val="36"/>
          <w:rtl/>
        </w:rPr>
        <w:t>رسول</w:t>
      </w:r>
      <w:r w:rsidR="007C2DD1">
        <w:rPr>
          <w:rFonts w:ascii="Traditional Arabic" w:cs="Traditional Arabic"/>
          <w:sz w:val="36"/>
          <w:szCs w:val="36"/>
          <w:rtl/>
        </w:rPr>
        <w:t xml:space="preserve"> </w:t>
      </w:r>
      <w:r w:rsidR="007C2DD1">
        <w:rPr>
          <w:rFonts w:ascii="Traditional Arabic" w:cs="Traditional Arabic" w:hint="cs"/>
          <w:sz w:val="36"/>
          <w:szCs w:val="36"/>
          <w:rtl/>
        </w:rPr>
        <w:t>الله</w:t>
      </w:r>
      <w:r w:rsidR="007C2DD1">
        <w:rPr>
          <w:rFonts w:ascii="Traditional Arabic" w:cs="Traditional Arabic"/>
          <w:sz w:val="36"/>
          <w:szCs w:val="36"/>
          <w:rtl/>
        </w:rPr>
        <w:t xml:space="preserve"> </w:t>
      </w:r>
      <w:r w:rsidR="007C2DD1">
        <w:rPr>
          <w:rFonts w:ascii="Traditional Arabic" w:cs="Traditional Arabic" w:hint="cs"/>
          <w:sz w:val="36"/>
          <w:szCs w:val="36"/>
          <w:rtl/>
        </w:rPr>
        <w:t>صلى</w:t>
      </w:r>
      <w:r w:rsidR="007C2DD1">
        <w:rPr>
          <w:rFonts w:ascii="Traditional Arabic" w:cs="Traditional Arabic"/>
          <w:sz w:val="36"/>
          <w:szCs w:val="36"/>
          <w:rtl/>
        </w:rPr>
        <w:t xml:space="preserve"> </w:t>
      </w:r>
      <w:r w:rsidR="007C2DD1">
        <w:rPr>
          <w:rFonts w:ascii="Traditional Arabic" w:cs="Traditional Arabic" w:hint="cs"/>
          <w:sz w:val="36"/>
          <w:szCs w:val="36"/>
          <w:rtl/>
        </w:rPr>
        <w:t>الله</w:t>
      </w:r>
      <w:r w:rsidR="007C2DD1">
        <w:rPr>
          <w:rFonts w:ascii="Traditional Arabic" w:cs="Traditional Arabic"/>
          <w:sz w:val="36"/>
          <w:szCs w:val="36"/>
          <w:rtl/>
        </w:rPr>
        <w:t xml:space="preserve"> </w:t>
      </w:r>
      <w:r w:rsidR="007C2DD1">
        <w:rPr>
          <w:rFonts w:ascii="Traditional Arabic" w:cs="Traditional Arabic" w:hint="cs"/>
          <w:sz w:val="36"/>
          <w:szCs w:val="36"/>
          <w:rtl/>
        </w:rPr>
        <w:t>عليه</w:t>
      </w:r>
      <w:r w:rsidR="007C2DD1">
        <w:rPr>
          <w:rFonts w:ascii="Traditional Arabic" w:cs="Traditional Arabic"/>
          <w:sz w:val="36"/>
          <w:szCs w:val="36"/>
          <w:rtl/>
        </w:rPr>
        <w:t xml:space="preserve"> </w:t>
      </w:r>
      <w:r w:rsidR="007C2DD1">
        <w:rPr>
          <w:rFonts w:ascii="Traditional Arabic" w:cs="Traditional Arabic" w:hint="cs"/>
          <w:sz w:val="36"/>
          <w:szCs w:val="36"/>
          <w:rtl/>
        </w:rPr>
        <w:t>وسلم</w:t>
      </w:r>
      <w:r w:rsidR="007C2DD1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7C2DD1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ودمه</w:t>
      </w:r>
    </w:p>
    <w:p w:rsidR="009D7DE3" w:rsidRPr="006F354F" w:rsidRDefault="007C2DD1" w:rsidP="006F35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9D7DE3" w:rsidRPr="006F354F" w:rsidSect="002B7D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5EAF"/>
    <w:rsid w:val="000C261D"/>
    <w:rsid w:val="00155EAF"/>
    <w:rsid w:val="0030727B"/>
    <w:rsid w:val="006F354F"/>
    <w:rsid w:val="00712FCD"/>
    <w:rsid w:val="007C2DD1"/>
    <w:rsid w:val="00975B9C"/>
    <w:rsid w:val="009D7DE3"/>
    <w:rsid w:val="00C82CE8"/>
    <w:rsid w:val="00E0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821C"/>
  <w15:docId w15:val="{D635A62F-5091-4E04-9BDA-35B8B3F3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EAF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C82C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82CE8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C82CE8"/>
  </w:style>
  <w:style w:type="character" w:customStyle="1" w:styleId="search-keys">
    <w:name w:val="search-keys"/>
    <w:basedOn w:val="DefaultParagraphFont"/>
    <w:rsid w:val="00C8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SONDOS</dc:creator>
  <cp:lastModifiedBy>Islam Abuelhija</cp:lastModifiedBy>
  <cp:revision>10</cp:revision>
  <dcterms:created xsi:type="dcterms:W3CDTF">2014-09-02T15:52:00Z</dcterms:created>
  <dcterms:modified xsi:type="dcterms:W3CDTF">2017-01-10T12:15:00Z</dcterms:modified>
</cp:coreProperties>
</file>