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17" w:rsidRDefault="00BD7A17" w:rsidP="00BD7A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الحدود في الكتاب والسنة - حد البغي</w:t>
      </w:r>
    </w:p>
    <w:p w:rsidR="00BD7A17" w:rsidRDefault="00BD7A17" w:rsidP="00BD7A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مقاتلة الفئة الباغية</w:t>
      </w:r>
    </w:p>
    <w:p w:rsidR="00BD7A17" w:rsidRDefault="00BD7A17" w:rsidP="00BD7A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D7A17" w:rsidRDefault="00BD7A17" w:rsidP="00BD7A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طائفتان من المؤمنين اقتتلوا فأصلحوا بينهما فإن بغت إحداهما على الأخرى فقاتلوا التي تبغي حتى تفيء إلى أمر الله فإن فاءت فأصلحوا بينهما بالع</w:t>
      </w:r>
      <w:r w:rsidR="00470254">
        <w:rPr>
          <w:rFonts w:ascii="Traditional Arabic" w:hAnsi="Traditional Arabic" w:cs="Traditional Arabic"/>
          <w:sz w:val="36"/>
          <w:szCs w:val="36"/>
          <w:rtl/>
        </w:rPr>
        <w:t>دل وأقسطوا إن الله يحب المقسطين</w:t>
      </w:r>
    </w:p>
    <w:p w:rsidR="00BD7A17" w:rsidRDefault="00BD7A17" w:rsidP="00BD7A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الحجرات : 9 )</w:t>
      </w:r>
    </w:p>
    <w:p w:rsidR="005D2EE6" w:rsidRPr="00470254" w:rsidRDefault="00BD7A17" w:rsidP="004702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ملاحظة هامة : الذي يقيم الحد هو الإمام أو نائبه</w:t>
      </w:r>
      <w:bookmarkEnd w:id="0"/>
    </w:p>
    <w:sectPr w:rsidR="005D2EE6" w:rsidRPr="00470254" w:rsidSect="00327D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075125"/>
    <w:rsid w:val="003B3AFE"/>
    <w:rsid w:val="00470254"/>
    <w:rsid w:val="00474E39"/>
    <w:rsid w:val="00581E50"/>
    <w:rsid w:val="005D2EE6"/>
    <w:rsid w:val="00634C7F"/>
    <w:rsid w:val="00652E58"/>
    <w:rsid w:val="00700EA7"/>
    <w:rsid w:val="00753F85"/>
    <w:rsid w:val="0082655C"/>
    <w:rsid w:val="00854005"/>
    <w:rsid w:val="008D4B85"/>
    <w:rsid w:val="00A13F45"/>
    <w:rsid w:val="00A43561"/>
    <w:rsid w:val="00BD7A17"/>
    <w:rsid w:val="00BF22D6"/>
    <w:rsid w:val="00BF52FD"/>
    <w:rsid w:val="00C67E59"/>
    <w:rsid w:val="00F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D035F"/>
  <w15:docId w15:val="{99687370-0BD7-4435-B263-95507FF7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12</cp:revision>
  <dcterms:created xsi:type="dcterms:W3CDTF">2016-07-30T11:52:00Z</dcterms:created>
  <dcterms:modified xsi:type="dcterms:W3CDTF">2017-09-10T05:46:00Z</dcterms:modified>
</cp:coreProperties>
</file>