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9723" w14:textId="4C402CB7" w:rsidR="00885F23" w:rsidRDefault="00885F23" w:rsidP="00885F2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eastAsiaTheme="minorHAnsi" w:hAnsi="Traditional Arabic" w:cs="Traditional Arabic"/>
          <w:sz w:val="36"/>
          <w:szCs w:val="36"/>
          <w:rtl/>
        </w:rPr>
        <w:t>خصائص الأمة</w:t>
      </w:r>
      <w:r w:rsidR="00E24301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المحمدية </w:t>
      </w:r>
      <w:proofErr w:type="gramStart"/>
      <w:r w:rsidR="00E24301">
        <w:rPr>
          <w:rFonts w:ascii="Traditional Arabic" w:eastAsiaTheme="minorHAnsi" w:hAnsi="Traditional Arabic" w:cs="Traditional Arabic"/>
          <w:sz w:val="36"/>
          <w:szCs w:val="36"/>
          <w:rtl/>
        </w:rPr>
        <w:t>- رفع</w:t>
      </w:r>
      <w:proofErr w:type="gramEnd"/>
      <w:r w:rsidR="00E24301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الله عنها الحرج</w:t>
      </w:r>
    </w:p>
    <w:p w14:paraId="217AE612" w14:textId="77777777" w:rsidR="00885F23" w:rsidRDefault="00885F23" w:rsidP="00885F2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قال الله </w:t>
      </w: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تعالى :</w:t>
      </w:r>
      <w:proofErr w:type="gramEnd"/>
    </w:p>
    <w:p w14:paraId="02D905ED" w14:textId="7BE4EB0E" w:rsidR="00885F23" w:rsidRDefault="00885F23" w:rsidP="00885F23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  <w:rtl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</w:rPr>
        <w:t>...ما يريد الله ليجعل عليكم من حرج ولكن يريد ليطهركم</w:t>
      </w:r>
      <w:r w:rsidR="00E24301"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وليتم نعمته عليكم لعلكم تشكرون</w:t>
      </w:r>
    </w:p>
    <w:p w14:paraId="401E1805" w14:textId="061C0A79" w:rsidR="00880286" w:rsidRPr="00E24301" w:rsidRDefault="00885F23" w:rsidP="00E24301">
      <w:pPr>
        <w:autoSpaceDE w:val="0"/>
        <w:autoSpaceDN w:val="0"/>
        <w:adjustRightInd w:val="0"/>
        <w:spacing w:after="0" w:line="240" w:lineRule="auto"/>
        <w:rPr>
          <w:rFonts w:ascii="Traditional Arabic" w:eastAsiaTheme="minorHAnsi" w:hAnsi="Traditional Arabic" w:cs="Traditional Arabic"/>
          <w:sz w:val="36"/>
          <w:szCs w:val="36"/>
        </w:rPr>
      </w:pPr>
      <w:proofErr w:type="gramStart"/>
      <w:r>
        <w:rPr>
          <w:rFonts w:ascii="Traditional Arabic" w:eastAsiaTheme="minorHAnsi" w:hAnsi="Traditional Arabic" w:cs="Traditional Arabic"/>
          <w:sz w:val="36"/>
          <w:szCs w:val="36"/>
          <w:rtl/>
        </w:rPr>
        <w:t>( المائدة</w:t>
      </w:r>
      <w:proofErr w:type="gramEnd"/>
      <w:r>
        <w:rPr>
          <w:rFonts w:ascii="Traditional Arabic" w:eastAsiaTheme="minorHAnsi" w:hAnsi="Traditional Arabic" w:cs="Traditional Arabic"/>
          <w:sz w:val="36"/>
          <w:szCs w:val="36"/>
          <w:rtl/>
        </w:rPr>
        <w:t xml:space="preserve"> : 6 )</w:t>
      </w:r>
      <w:bookmarkEnd w:id="0"/>
    </w:p>
    <w:sectPr w:rsidR="00880286" w:rsidRPr="00E24301" w:rsidSect="00C2018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C0"/>
    <w:rsid w:val="000A38AE"/>
    <w:rsid w:val="0057407B"/>
    <w:rsid w:val="006079BF"/>
    <w:rsid w:val="00880286"/>
    <w:rsid w:val="00885F23"/>
    <w:rsid w:val="008B68C0"/>
    <w:rsid w:val="00A94036"/>
    <w:rsid w:val="00B635B5"/>
    <w:rsid w:val="00E2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4E3A0C1"/>
  <w15:chartTrackingRefBased/>
  <w15:docId w15:val="{BAA38747-3573-4A45-A491-1D3E9BB5C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4036"/>
    <w:pPr>
      <w:bidi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Abo3mmar</dc:creator>
  <cp:keywords/>
  <dc:description/>
  <cp:lastModifiedBy>Windows User</cp:lastModifiedBy>
  <cp:revision>11</cp:revision>
  <dcterms:created xsi:type="dcterms:W3CDTF">2018-12-08T08:27:00Z</dcterms:created>
  <dcterms:modified xsi:type="dcterms:W3CDTF">2018-12-25T17:18:00Z</dcterms:modified>
</cp:coreProperties>
</file>