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3F080" w14:textId="77777777" w:rsidR="00344199" w:rsidRDefault="00344199" w:rsidP="00344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أمة وسطا عدولا شهداء للأنبياء والرسل على أممها</w:t>
      </w:r>
    </w:p>
    <w:p w14:paraId="0B4E5DFE" w14:textId="77777777" w:rsidR="00344199" w:rsidRDefault="00344199" w:rsidP="00344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878A254" w14:textId="77777777" w:rsidR="00344199" w:rsidRDefault="00344199" w:rsidP="00344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يجيء نوح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وأمته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فيقول الله تعالى : هل بلغت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نعم أي رب ، فيقول لأمته : هل بلغكم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فيقولون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ما جاءنا من نبي ، فيقول لنوح : من يشهد لك ؟ فيقول محمد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وأمته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فنشهد أنه قد بلغ ، وهو قوله جل ذكره : { وكذلك جعلناكم أمة وسطا لتكونوا شهداء على الناس ويكون الرسول عليكم شهيدا } . والوسط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العدل .</w:t>
      </w:r>
      <w:proofErr w:type="gramEnd"/>
    </w:p>
    <w:p w14:paraId="4C94C1C4" w14:textId="3AEDE62A" w:rsidR="00652F34" w:rsidRPr="009A2D21" w:rsidRDefault="00344199" w:rsidP="009A2D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52F34" w:rsidRPr="009A2D21" w:rsidSect="00F43B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344199"/>
    <w:rsid w:val="00652F34"/>
    <w:rsid w:val="00880286"/>
    <w:rsid w:val="008B68C0"/>
    <w:rsid w:val="009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2018-12-25T17:20:00Z</dcterms:modified>
</cp:coreProperties>
</file>