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F93B" w14:textId="2A00F435" w:rsidR="00A7446A" w:rsidRDefault="00A7446A" w:rsidP="00A74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إن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تعالى تجاوز لها عن ما تحدث </w:t>
      </w:r>
      <w:r w:rsidR="00B302D7">
        <w:rPr>
          <w:rFonts w:ascii="Traditional Arabic" w:hAnsi="Traditional Arabic" w:cs="Traditional Arabic"/>
          <w:sz w:val="36"/>
          <w:szCs w:val="36"/>
          <w:rtl/>
        </w:rPr>
        <w:t>به نفسها ما لم تتكلم أو تعمل به</w:t>
      </w:r>
    </w:p>
    <w:p w14:paraId="0D79FF63" w14:textId="77777777" w:rsidR="00A7446A" w:rsidRDefault="00A7446A" w:rsidP="00A74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C474039" w14:textId="77777777" w:rsidR="00A7446A" w:rsidRDefault="00A7446A" w:rsidP="00A74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تجاوز لي عن أمتي ما وسوست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صدورها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لم تعمل أو تكلم .</w:t>
      </w:r>
    </w:p>
    <w:p w14:paraId="6D6C38C2" w14:textId="358CA204" w:rsidR="006B54FB" w:rsidRPr="00B302D7" w:rsidRDefault="00A7446A" w:rsidP="00B30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B54FB" w:rsidRPr="00B302D7" w:rsidSect="00AC42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4E09A8"/>
    <w:rsid w:val="006B54FB"/>
    <w:rsid w:val="00880286"/>
    <w:rsid w:val="008B68C0"/>
    <w:rsid w:val="00A7446A"/>
    <w:rsid w:val="00B302D7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2018-12-25T17:22:00Z</dcterms:modified>
</cp:coreProperties>
</file>