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C5" w:rsidRDefault="000047C5" w:rsidP="00ED7E7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المؤمن القوي خير وأحب إلى الل</w:t>
      </w:r>
      <w:r>
        <w:rPr>
          <w:rFonts w:ascii="Traditional Arabic" w:hAnsi="Traditional Arabic" w:cs="Traditional Arabic"/>
          <w:sz w:val="36"/>
          <w:szCs w:val="36"/>
          <w:rtl/>
        </w:rPr>
        <w:t>ه من المؤمن الضعيف</w:t>
      </w:r>
    </w:p>
    <w:p w:rsidR="00ED7E77" w:rsidRDefault="00ED7E77" w:rsidP="00ED7E7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ED7E77" w:rsidRDefault="00ED7E77" w:rsidP="00ED7E7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المؤمن القوي خير وأحب إلى الل</w:t>
      </w:r>
      <w:r w:rsidR="000047C5">
        <w:rPr>
          <w:rFonts w:ascii="Traditional Arabic" w:hAnsi="Traditional Arabic" w:cs="Traditional Arabic"/>
          <w:sz w:val="36"/>
          <w:szCs w:val="36"/>
          <w:rtl/>
        </w:rPr>
        <w:t>ه من المؤمن الضعيف ، وفي كل خير</w:t>
      </w:r>
    </w:p>
    <w:p w:rsidR="00A6621D" w:rsidRPr="000047C5" w:rsidRDefault="00ED7E77" w:rsidP="000047C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6621D" w:rsidRPr="000047C5" w:rsidSect="00FD26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47C5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6D2FFB"/>
    <w:rsid w:val="00763435"/>
    <w:rsid w:val="00832C97"/>
    <w:rsid w:val="008A7BED"/>
    <w:rsid w:val="008F7E53"/>
    <w:rsid w:val="009764A4"/>
    <w:rsid w:val="00A6621D"/>
    <w:rsid w:val="00AC5536"/>
    <w:rsid w:val="00B95B4B"/>
    <w:rsid w:val="00D124BD"/>
    <w:rsid w:val="00D8720A"/>
    <w:rsid w:val="00DF0145"/>
    <w:rsid w:val="00E35D0C"/>
    <w:rsid w:val="00ED7E77"/>
    <w:rsid w:val="00F45CAE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37A347"/>
  <w15:docId w15:val="{1239A326-6412-4DDB-9629-ADADA320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2015-02-20T15:22:00Z</dcterms:created>
  <dcterms:modified xsi:type="dcterms:W3CDTF">2019-03-19T13:00:00Z</dcterms:modified>
</cp:coreProperties>
</file>