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4D" w:rsidRDefault="0025414D" w:rsidP="003113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يتبع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الميت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ثلاثة</w:t>
      </w:r>
    </w:p>
    <w:p w:rsidR="003113CA" w:rsidRDefault="003113CA" w:rsidP="003113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3113CA" w:rsidRDefault="003113CA" w:rsidP="003113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يتبع الميت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ثلاثة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أهله وماله وعمله : فيرجع اثنان ، ويبقى وا</w:t>
      </w:r>
      <w:r w:rsidR="0025414D">
        <w:rPr>
          <w:rFonts w:ascii="Traditional Arabic" w:hAnsi="Traditional Arabic" w:cs="Traditional Arabic"/>
          <w:sz w:val="36"/>
          <w:szCs w:val="36"/>
          <w:rtl/>
        </w:rPr>
        <w:t>حد : يرجع أهله وماله ويبقى عمله</w:t>
      </w:r>
    </w:p>
    <w:p w:rsidR="00EE1DA5" w:rsidRPr="003113CA" w:rsidRDefault="003113CA" w:rsidP="003113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</w:p>
    <w:sectPr w:rsidR="00EE1DA5" w:rsidRPr="003113CA" w:rsidSect="00A70A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868"/>
    <w:rsid w:val="00241BD5"/>
    <w:rsid w:val="0025414D"/>
    <w:rsid w:val="002D0E54"/>
    <w:rsid w:val="003113CA"/>
    <w:rsid w:val="00901868"/>
    <w:rsid w:val="009945EE"/>
    <w:rsid w:val="00BA41ED"/>
    <w:rsid w:val="00E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127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topc</cp:lastModifiedBy>
  <cp:revision>8</cp:revision>
  <dcterms:created xsi:type="dcterms:W3CDTF">2015-08-10T06:01:00Z</dcterms:created>
  <dcterms:modified xsi:type="dcterms:W3CDTF">2016-08-09T10:20:00Z</dcterms:modified>
</cp:coreProperties>
</file>