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8433F" w14:textId="77777777" w:rsidR="00D3634B" w:rsidRDefault="00D3634B" w:rsidP="00D363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التوحيد وترك الشرك</w:t>
      </w:r>
    </w:p>
    <w:p w14:paraId="2EA883E8" w14:textId="77777777" w:rsidR="00D3634B" w:rsidRDefault="00D3634B" w:rsidP="00D363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1D921B8" w14:textId="0FFEFA90" w:rsidR="00D3634B" w:rsidRDefault="00D3634B" w:rsidP="00D363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آمنوا ولم يلبسوا إيمانهم ب</w:t>
      </w:r>
      <w:r w:rsidR="00CA615B">
        <w:rPr>
          <w:rFonts w:ascii="Traditional Arabic" w:hAnsi="Traditional Arabic" w:cs="Traditional Arabic"/>
          <w:sz w:val="36"/>
          <w:szCs w:val="36"/>
          <w:rtl/>
        </w:rPr>
        <w:t>ظلم أولئك لهم الأمن وهم مهتدون</w:t>
      </w:r>
    </w:p>
    <w:p w14:paraId="5758E7C6" w14:textId="216B1BDC" w:rsidR="00C528FC" w:rsidRPr="00CA615B" w:rsidRDefault="00D3634B" w:rsidP="00CA61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الأنعام: 82 )</w:t>
      </w:r>
      <w:bookmarkEnd w:id="0"/>
    </w:p>
    <w:sectPr w:rsidR="00C528FC" w:rsidRPr="00CA615B" w:rsidSect="00360F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51060"/>
    <w:rsid w:val="006E334B"/>
    <w:rsid w:val="009B7322"/>
    <w:rsid w:val="00C528FC"/>
    <w:rsid w:val="00CA615B"/>
    <w:rsid w:val="00D3634B"/>
    <w:rsid w:val="00E44A83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2018-11-25T11:35:00Z</dcterms:created>
  <dcterms:modified xsi:type="dcterms:W3CDTF">2018-11-28T21:55:00Z</dcterms:modified>
</cp:coreProperties>
</file>