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A5867" w14:textId="77777777" w:rsidR="00796024" w:rsidRDefault="00796024" w:rsidP="007960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التوحيد وترك الشرك</w:t>
      </w:r>
    </w:p>
    <w:p w14:paraId="241E56C3" w14:textId="3B46C430" w:rsidR="00796024" w:rsidRDefault="005777F5" w:rsidP="007960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AF34D88" w14:textId="715F0BCA" w:rsidR="00796024" w:rsidRDefault="00796024" w:rsidP="007960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 إني نهيت أن أعبد الذين تدعون من دون الله قل لا أتبع أهواءكم </w:t>
      </w:r>
      <w:r w:rsidR="005777F5">
        <w:rPr>
          <w:rFonts w:ascii="Traditional Arabic" w:hAnsi="Traditional Arabic" w:cs="Traditional Arabic"/>
          <w:sz w:val="36"/>
          <w:szCs w:val="36"/>
          <w:rtl/>
        </w:rPr>
        <w:t>قد ضللت إذا وما أنا من المهتدين</w:t>
      </w:r>
    </w:p>
    <w:p w14:paraId="5758E7C6" w14:textId="0E192534" w:rsidR="00C528FC" w:rsidRPr="005777F5" w:rsidRDefault="00796024" w:rsidP="005777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الأنعام : 56 )</w:t>
      </w:r>
      <w:bookmarkEnd w:id="0"/>
    </w:p>
    <w:sectPr w:rsidR="00C528FC" w:rsidRPr="005777F5" w:rsidSect="007209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5777F5"/>
    <w:rsid w:val="006E334B"/>
    <w:rsid w:val="00796024"/>
    <w:rsid w:val="009B7322"/>
    <w:rsid w:val="00A57A25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2018-11-28T21:55:00Z</dcterms:modified>
</cp:coreProperties>
</file>