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A6C0F" w14:textId="49247133" w:rsidR="00AE6B0B" w:rsidRDefault="00AE6B0B" w:rsidP="00AE6B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سلسلة الهداية - من أسبا</w:t>
      </w:r>
      <w:r w:rsidR="00A872B5">
        <w:rPr>
          <w:rFonts w:ascii="Traditional Arabic" w:hAnsi="Traditional Arabic" w:cs="Traditional Arabic"/>
          <w:sz w:val="36"/>
          <w:szCs w:val="36"/>
          <w:rtl/>
        </w:rPr>
        <w:t>ب الهداية - الإيمان بالله تعالى</w:t>
      </w:r>
    </w:p>
    <w:p w14:paraId="06305E0F" w14:textId="481D75CA" w:rsidR="00AE6B0B" w:rsidRDefault="00AE6B0B" w:rsidP="00AE6B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14:paraId="08951A6D" w14:textId="4449E1C5" w:rsidR="00AE6B0B" w:rsidRDefault="00AE6B0B" w:rsidP="00AE6B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أصاب من مصيبة إلا بإذن الله ومن يؤمن با</w:t>
      </w:r>
      <w:r w:rsidR="00A872B5">
        <w:rPr>
          <w:rFonts w:ascii="Traditional Arabic" w:hAnsi="Traditional Arabic" w:cs="Traditional Arabic"/>
          <w:sz w:val="36"/>
          <w:szCs w:val="36"/>
          <w:rtl/>
        </w:rPr>
        <w:t>لله يهد قلبه والله بكل شيء عليم</w:t>
      </w:r>
    </w:p>
    <w:p w14:paraId="5758E7C6" w14:textId="5CCFCA99" w:rsidR="00C528FC" w:rsidRPr="00A872B5" w:rsidRDefault="00A872B5" w:rsidP="00A872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التغابن : 11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  <w:bookmarkEnd w:id="0"/>
    </w:p>
    <w:sectPr w:rsidR="00C528FC" w:rsidRPr="00A872B5" w:rsidSect="000F67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6E334B"/>
    <w:rsid w:val="009B7322"/>
    <w:rsid w:val="009D072B"/>
    <w:rsid w:val="00A872B5"/>
    <w:rsid w:val="00AE6B0B"/>
    <w:rsid w:val="00B027CF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2018-11-25T11:35:00Z</dcterms:created>
  <dcterms:modified xsi:type="dcterms:W3CDTF">2018-11-28T21:56:00Z</dcterms:modified>
</cp:coreProperties>
</file>