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FA5C" w14:textId="77777777" w:rsidR="00A069A5" w:rsidRDefault="00A069A5" w:rsidP="00A06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طاعة الرسول صلى الله عليه وسلم واتباعه</w:t>
      </w:r>
    </w:p>
    <w:p w14:paraId="1A9166A7" w14:textId="349FFCC8" w:rsidR="00A069A5" w:rsidRDefault="001F0082" w:rsidP="00A06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71BD63B" w14:textId="0F8C2F74" w:rsidR="00A069A5" w:rsidRDefault="001F0082" w:rsidP="00A069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وإنك لتهدي إلى صراط مستقيم</w:t>
      </w:r>
    </w:p>
    <w:p w14:paraId="5758E7C6" w14:textId="7EB5D23A" w:rsidR="00C528FC" w:rsidRPr="001F0082" w:rsidRDefault="00A069A5" w:rsidP="001F00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52 )</w:t>
      </w:r>
      <w:bookmarkEnd w:id="0"/>
    </w:p>
    <w:sectPr w:rsidR="00C528FC" w:rsidRPr="001F0082" w:rsidSect="00640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F0082"/>
    <w:rsid w:val="006E334B"/>
    <w:rsid w:val="00967680"/>
    <w:rsid w:val="009B7322"/>
    <w:rsid w:val="00A069A5"/>
    <w:rsid w:val="00B137FF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2018-11-28T22:00:00Z</dcterms:modified>
</cp:coreProperties>
</file>