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C1B1" w14:textId="2D85516E" w:rsidR="00F640D0" w:rsidRDefault="00F640D0" w:rsidP="00F64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D8640E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523982C2" w14:textId="77777777" w:rsidR="00F640D0" w:rsidRDefault="00F640D0" w:rsidP="00F64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:</w:t>
      </w:r>
    </w:p>
    <w:p w14:paraId="035A360E" w14:textId="2BE5CC59" w:rsidR="00F640D0" w:rsidRDefault="00F640D0" w:rsidP="00F64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النبي صلى الله عليه وسلم ، فيما روى عن الله تبارك وتعالى أنه 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عبادي إني حرمت الظلم على نفسي وجعلته بينكم محرما . فلا تظالموا . يا عبادي كلكم ضال إلا من هديته . فاستهدوني أهدكم  ....</w:t>
      </w:r>
    </w:p>
    <w:p w14:paraId="5758E7C6" w14:textId="358EC607" w:rsidR="00C528FC" w:rsidRPr="00D8640E" w:rsidRDefault="00F640D0" w:rsidP="00D864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528FC" w:rsidRPr="00D8640E" w:rsidSect="00017C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B4188"/>
    <w:rsid w:val="009B7322"/>
    <w:rsid w:val="00C528FC"/>
    <w:rsid w:val="00D8640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88"/>
  </w:style>
  <w:style w:type="paragraph" w:styleId="Heading5">
    <w:name w:val="heading 5"/>
    <w:basedOn w:val="Normal"/>
    <w:link w:val="Heading5Char"/>
    <w:uiPriority w:val="9"/>
    <w:qFormat/>
    <w:rsid w:val="009B4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B41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B4188"/>
  </w:style>
  <w:style w:type="character" w:customStyle="1" w:styleId="search-keys">
    <w:name w:val="search-keys"/>
    <w:basedOn w:val="DefaultParagraphFont"/>
    <w:rsid w:val="009B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2018-11-28T22:09:00Z</dcterms:modified>
</cp:coreProperties>
</file>