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FD67" w14:textId="7A1EA613" w:rsidR="00833698" w:rsidRDefault="00833698" w:rsidP="008336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الإيمان بالله والاعتصام به</w:t>
      </w:r>
    </w:p>
    <w:p w14:paraId="56385A45" w14:textId="77777777" w:rsidR="00833698" w:rsidRDefault="00833698" w:rsidP="008336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AEBDAAA" w14:textId="3B788C45" w:rsidR="00833698" w:rsidRDefault="00833698" w:rsidP="008336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فأما الذين آمنوا بالله واعتصموا به فسيدخلهم في رحمة منه </w:t>
      </w:r>
      <w:r w:rsidR="00445B5D">
        <w:rPr>
          <w:rFonts w:ascii="Traditional Arabic" w:hAnsi="Traditional Arabic" w:cs="Traditional Arabic"/>
          <w:sz w:val="36"/>
          <w:szCs w:val="36"/>
          <w:rtl/>
        </w:rPr>
        <w:t>وفضل ويهديهم إليه صراطا مستقيما</w:t>
      </w:r>
    </w:p>
    <w:p w14:paraId="63D6A9CB" w14:textId="5FA7F8A6" w:rsidR="000622B3" w:rsidRPr="00445B5D" w:rsidRDefault="00833698" w:rsidP="00445B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157 )</w:t>
      </w:r>
      <w:bookmarkEnd w:id="0"/>
    </w:p>
    <w:sectPr w:rsidR="000622B3" w:rsidRPr="00445B5D" w:rsidSect="00E74E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424D15"/>
    <w:rsid w:val="00445B5D"/>
    <w:rsid w:val="0059504B"/>
    <w:rsid w:val="0077106E"/>
    <w:rsid w:val="008028E6"/>
    <w:rsid w:val="00833698"/>
    <w:rsid w:val="008B60A4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11</cp:revision>
  <dcterms:created xsi:type="dcterms:W3CDTF">2019-01-25T11:31:00Z</dcterms:created>
  <dcterms:modified xsi:type="dcterms:W3CDTF">2019-02-06T22:05:00Z</dcterms:modified>
</cp:coreProperties>
</file>