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C9B7" w14:textId="77777777" w:rsidR="0099125F" w:rsidRDefault="0099125F" w:rsidP="009912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 الهجرة والجهاد</w:t>
      </w:r>
    </w:p>
    <w:p w14:paraId="41304FE4" w14:textId="77777777" w:rsidR="0099125F" w:rsidRDefault="0099125F" w:rsidP="009912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575B292" w14:textId="0FCED363" w:rsidR="0099125F" w:rsidRDefault="0099125F" w:rsidP="009912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الذين آمنوا والذين هاجروا وجاهدوا في سبيل الله أولئك </w:t>
      </w:r>
      <w:r w:rsidR="00751C06">
        <w:rPr>
          <w:rFonts w:ascii="Traditional Arabic" w:hAnsi="Traditional Arabic" w:cs="Traditional Arabic"/>
          <w:sz w:val="36"/>
          <w:szCs w:val="36"/>
          <w:rtl/>
        </w:rPr>
        <w:t>يرجون رحمت الله والله غفور رحيم</w:t>
      </w:r>
    </w:p>
    <w:p w14:paraId="63D6A9CB" w14:textId="417013C5" w:rsidR="000622B3" w:rsidRPr="00751C06" w:rsidRDefault="0099125F" w:rsidP="00751C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751C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البقرة </w:t>
      </w:r>
      <w:r w:rsidR="00751C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r w:rsidR="00751C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218</w:t>
      </w:r>
      <w:r w:rsidR="00751C0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751C06" w:rsidSect="005A3E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C7EF9"/>
    <w:rsid w:val="00751C06"/>
    <w:rsid w:val="008028E6"/>
    <w:rsid w:val="0099125F"/>
    <w:rsid w:val="00A14B5F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2019-01-25T11:31:00Z</dcterms:created>
  <dcterms:modified xsi:type="dcterms:W3CDTF">2019-02-06T22:07:00Z</dcterms:modified>
</cp:coreProperties>
</file>